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AAFDB8" w14:textId="7EAF1673" w:rsidR="008B725D" w:rsidRDefault="00A94710" w:rsidP="008B725D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B725D">
        <w:rPr>
          <w:rFonts w:ascii="Times New Roman" w:hAnsi="Times New Roman" w:cs="Times New Roman"/>
          <w:i/>
          <w:iCs/>
          <w:sz w:val="24"/>
          <w:szCs w:val="24"/>
        </w:rPr>
        <w:t>Z</w:t>
      </w:r>
      <w:r w:rsidR="0038279B">
        <w:rPr>
          <w:rFonts w:ascii="Times New Roman" w:hAnsi="Times New Roman" w:cs="Times New Roman"/>
          <w:i/>
          <w:iCs/>
          <w:sz w:val="24"/>
          <w:szCs w:val="24"/>
        </w:rPr>
        <w:t>ałącznik Nr 1 do Uchwały Nr 1127</w:t>
      </w:r>
      <w:r w:rsidRPr="008B725D">
        <w:rPr>
          <w:rFonts w:ascii="Times New Roman" w:hAnsi="Times New Roman" w:cs="Times New Roman"/>
          <w:i/>
          <w:iCs/>
          <w:sz w:val="24"/>
          <w:szCs w:val="24"/>
        </w:rPr>
        <w:t>/VII/2021</w:t>
      </w:r>
      <w:r w:rsidR="008B72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8279B">
        <w:rPr>
          <w:rFonts w:ascii="Times New Roman" w:hAnsi="Times New Roman" w:cs="Times New Roman"/>
          <w:i/>
          <w:iCs/>
          <w:sz w:val="24"/>
          <w:szCs w:val="24"/>
        </w:rPr>
        <w:t>z dnia 22.09</w:t>
      </w:r>
      <w:r w:rsidRPr="008B725D">
        <w:rPr>
          <w:rFonts w:ascii="Times New Roman" w:hAnsi="Times New Roman" w:cs="Times New Roman"/>
          <w:i/>
          <w:iCs/>
          <w:sz w:val="24"/>
          <w:szCs w:val="24"/>
        </w:rPr>
        <w:t>.2021</w:t>
      </w:r>
      <w:r w:rsidR="008B725D" w:rsidRPr="008B72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B725D">
        <w:rPr>
          <w:rFonts w:ascii="Times New Roman" w:hAnsi="Times New Roman" w:cs="Times New Roman"/>
          <w:i/>
          <w:iCs/>
          <w:sz w:val="24"/>
          <w:szCs w:val="24"/>
        </w:rPr>
        <w:t xml:space="preserve">r. </w:t>
      </w:r>
    </w:p>
    <w:p w14:paraId="3ED85820" w14:textId="77777777" w:rsidR="008B725D" w:rsidRDefault="00A94710" w:rsidP="008B725D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B725D">
        <w:rPr>
          <w:rFonts w:ascii="Times New Roman" w:hAnsi="Times New Roman" w:cs="Times New Roman"/>
          <w:i/>
          <w:iCs/>
          <w:sz w:val="24"/>
          <w:szCs w:val="24"/>
        </w:rPr>
        <w:t xml:space="preserve">w sprawie uchwalenia Regulaminu refundacji kosztów kształcenia </w:t>
      </w:r>
    </w:p>
    <w:p w14:paraId="7015A5F9" w14:textId="04940D8C" w:rsidR="00A94710" w:rsidRPr="008B725D" w:rsidRDefault="00A94710" w:rsidP="008B725D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B725D">
        <w:rPr>
          <w:rFonts w:ascii="Times New Roman" w:hAnsi="Times New Roman" w:cs="Times New Roman"/>
          <w:i/>
          <w:iCs/>
          <w:sz w:val="24"/>
          <w:szCs w:val="24"/>
        </w:rPr>
        <w:t xml:space="preserve">i doskonalenia zawodowego członków OIPiP w Bydgoszczy </w:t>
      </w:r>
    </w:p>
    <w:p w14:paraId="64D244DC" w14:textId="254FD75A" w:rsidR="00A94710" w:rsidRDefault="00A94710" w:rsidP="008B72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30563CA" w14:textId="77777777" w:rsidR="008B725D" w:rsidRPr="0070287E" w:rsidRDefault="008B725D" w:rsidP="008B725D">
      <w:pPr>
        <w:spacing w:after="0" w:line="360" w:lineRule="auto"/>
        <w:rPr>
          <w:rFonts w:ascii="Times New Roman" w:hAnsi="Times New Roman" w:cs="Times New Roman"/>
          <w:sz w:val="6"/>
          <w:szCs w:val="6"/>
        </w:rPr>
      </w:pPr>
    </w:p>
    <w:p w14:paraId="07067138" w14:textId="00D1EE2D" w:rsidR="00A94710" w:rsidRDefault="00A94710" w:rsidP="008B725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4710">
        <w:rPr>
          <w:rFonts w:ascii="Times New Roman" w:hAnsi="Times New Roman" w:cs="Times New Roman"/>
          <w:b/>
          <w:bCs/>
          <w:sz w:val="24"/>
          <w:szCs w:val="24"/>
        </w:rPr>
        <w:t xml:space="preserve">REGULAMIN REFUNDACJI KOSZTÓW KSZTAŁCENIA I DOSKONALENIA ZAWODOWEGO CZŁONKÓW </w:t>
      </w:r>
      <w:proofErr w:type="spellStart"/>
      <w:r w:rsidRPr="00A94710">
        <w:rPr>
          <w:rFonts w:ascii="Times New Roman" w:hAnsi="Times New Roman" w:cs="Times New Roman"/>
          <w:b/>
          <w:bCs/>
          <w:sz w:val="24"/>
          <w:szCs w:val="24"/>
        </w:rPr>
        <w:t>OIPiP</w:t>
      </w:r>
      <w:proofErr w:type="spellEnd"/>
      <w:r w:rsidRPr="00A94710">
        <w:rPr>
          <w:rFonts w:ascii="Times New Roman" w:hAnsi="Times New Roman" w:cs="Times New Roman"/>
          <w:b/>
          <w:bCs/>
          <w:sz w:val="24"/>
          <w:szCs w:val="24"/>
        </w:rPr>
        <w:t xml:space="preserve"> W BYDGOSZCZY</w:t>
      </w:r>
    </w:p>
    <w:p w14:paraId="10AAEF82" w14:textId="25CC1AF1" w:rsidR="008B725D" w:rsidRPr="0070287E" w:rsidRDefault="008B725D" w:rsidP="008B725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6"/>
          <w:szCs w:val="6"/>
        </w:rPr>
      </w:pPr>
    </w:p>
    <w:p w14:paraId="223246B3" w14:textId="77777777" w:rsidR="00301809" w:rsidRPr="00301809" w:rsidRDefault="00301809" w:rsidP="008B725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294AEBFC" w14:textId="35443000" w:rsidR="00A94710" w:rsidRPr="00A94710" w:rsidRDefault="00A94710" w:rsidP="008B72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710">
        <w:rPr>
          <w:rFonts w:ascii="Times New Roman" w:hAnsi="Times New Roman" w:cs="Times New Roman"/>
          <w:sz w:val="24"/>
          <w:szCs w:val="24"/>
        </w:rPr>
        <w:t>Zatwierdzony uchwałą Okręgowej Rady Pielęgniarek i Położnych w Bydgoszczy (zwanej dalej również</w:t>
      </w:r>
      <w:r w:rsidR="0038279B">
        <w:rPr>
          <w:rFonts w:ascii="Times New Roman" w:hAnsi="Times New Roman" w:cs="Times New Roman"/>
          <w:sz w:val="24"/>
          <w:szCs w:val="24"/>
        </w:rPr>
        <w:t xml:space="preserve"> „OIPiP w Bydgoszczy”) z dnia 22.09</w:t>
      </w:r>
      <w:r w:rsidRPr="00A94710">
        <w:rPr>
          <w:rFonts w:ascii="Times New Roman" w:hAnsi="Times New Roman" w:cs="Times New Roman"/>
          <w:sz w:val="24"/>
          <w:szCs w:val="24"/>
        </w:rPr>
        <w:t>.2021</w:t>
      </w:r>
      <w:r w:rsidR="008B725D">
        <w:rPr>
          <w:rFonts w:ascii="Times New Roman" w:hAnsi="Times New Roman" w:cs="Times New Roman"/>
          <w:sz w:val="24"/>
          <w:szCs w:val="24"/>
        </w:rPr>
        <w:t xml:space="preserve"> </w:t>
      </w:r>
      <w:r w:rsidRPr="00A94710">
        <w:rPr>
          <w:rFonts w:ascii="Times New Roman" w:hAnsi="Times New Roman" w:cs="Times New Roman"/>
          <w:sz w:val="24"/>
          <w:szCs w:val="24"/>
        </w:rPr>
        <w:t>r.</w:t>
      </w:r>
    </w:p>
    <w:p w14:paraId="10718FE4" w14:textId="466303E7" w:rsidR="00A94710" w:rsidRPr="00A94710" w:rsidRDefault="00A94710" w:rsidP="008B72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710">
        <w:rPr>
          <w:rFonts w:ascii="Times New Roman" w:hAnsi="Times New Roman" w:cs="Times New Roman"/>
          <w:sz w:val="24"/>
          <w:szCs w:val="24"/>
        </w:rPr>
        <w:t xml:space="preserve">Podstawa prawna: </w:t>
      </w:r>
    </w:p>
    <w:p w14:paraId="347B62A5" w14:textId="53F87684" w:rsidR="008B725D" w:rsidRDefault="00A94710" w:rsidP="008B725D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25D">
        <w:rPr>
          <w:rFonts w:ascii="Times New Roman" w:hAnsi="Times New Roman" w:cs="Times New Roman"/>
          <w:sz w:val="24"/>
          <w:szCs w:val="24"/>
        </w:rPr>
        <w:t>ustawa o zawodach pielęgniarki i położnej z dnia 15 lipca 2011 r. (Dz. U. z 2011 r., Nr 174, poz. 1039 ze zm.)</w:t>
      </w:r>
      <w:r w:rsidR="008B725D">
        <w:rPr>
          <w:rFonts w:ascii="Times New Roman" w:hAnsi="Times New Roman" w:cs="Times New Roman"/>
          <w:sz w:val="24"/>
          <w:szCs w:val="24"/>
        </w:rPr>
        <w:t>,</w:t>
      </w:r>
    </w:p>
    <w:p w14:paraId="27B1A0B4" w14:textId="4F750A5C" w:rsidR="008B725D" w:rsidRDefault="00A94710" w:rsidP="008B725D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25D">
        <w:rPr>
          <w:rFonts w:ascii="Times New Roman" w:hAnsi="Times New Roman" w:cs="Times New Roman"/>
          <w:sz w:val="24"/>
          <w:szCs w:val="24"/>
        </w:rPr>
        <w:t>ustawa o samorządzie pielęgniarek i położnych z dnia 1 lipca 2011 r. (Dz. U. z 2011</w:t>
      </w:r>
      <w:r w:rsidR="008B725D">
        <w:rPr>
          <w:rFonts w:ascii="Times New Roman" w:hAnsi="Times New Roman" w:cs="Times New Roman"/>
          <w:sz w:val="24"/>
          <w:szCs w:val="24"/>
        </w:rPr>
        <w:t xml:space="preserve"> </w:t>
      </w:r>
      <w:r w:rsidRPr="008B725D">
        <w:rPr>
          <w:rFonts w:ascii="Times New Roman" w:hAnsi="Times New Roman" w:cs="Times New Roman"/>
          <w:sz w:val="24"/>
          <w:szCs w:val="24"/>
        </w:rPr>
        <w:t>r., Nr 174, poz. 1038 ze zm.)</w:t>
      </w:r>
      <w:r w:rsidR="008B725D">
        <w:rPr>
          <w:rFonts w:ascii="Times New Roman" w:hAnsi="Times New Roman" w:cs="Times New Roman"/>
          <w:sz w:val="24"/>
          <w:szCs w:val="24"/>
        </w:rPr>
        <w:t>,</w:t>
      </w:r>
    </w:p>
    <w:p w14:paraId="25A15580" w14:textId="45FD7656" w:rsidR="00A94710" w:rsidRPr="008B725D" w:rsidRDefault="00A94710" w:rsidP="008B725D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25D">
        <w:rPr>
          <w:rFonts w:ascii="Times New Roman" w:hAnsi="Times New Roman" w:cs="Times New Roman"/>
          <w:sz w:val="24"/>
          <w:szCs w:val="24"/>
        </w:rPr>
        <w:t xml:space="preserve">rozporządzenie Ministra Zdrowia z dnia 30 września 2016 r. w sprawie kształcenia podyplomowego pielęgniarek i położnych (Dz. U. z 2016 r., poz. 1761 ze zm.). </w:t>
      </w:r>
    </w:p>
    <w:p w14:paraId="71B7853C" w14:textId="4FED9FC8" w:rsidR="00A94710" w:rsidRPr="00301809" w:rsidRDefault="00A94710" w:rsidP="008B725D">
      <w:pPr>
        <w:spacing w:after="0" w:line="360" w:lineRule="auto"/>
        <w:rPr>
          <w:rFonts w:ascii="Times New Roman" w:hAnsi="Times New Roman" w:cs="Times New Roman"/>
          <w:sz w:val="14"/>
          <w:szCs w:val="14"/>
        </w:rPr>
      </w:pPr>
    </w:p>
    <w:p w14:paraId="6A17956B" w14:textId="77777777" w:rsidR="00301809" w:rsidRPr="00A94710" w:rsidRDefault="00301809" w:rsidP="008B72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83066BC" w14:textId="23E22333" w:rsidR="008B725D" w:rsidRPr="00A94710" w:rsidRDefault="00A94710" w:rsidP="008B725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4710">
        <w:rPr>
          <w:rFonts w:ascii="Times New Roman" w:hAnsi="Times New Roman" w:cs="Times New Roman"/>
          <w:b/>
          <w:bCs/>
          <w:sz w:val="24"/>
          <w:szCs w:val="24"/>
        </w:rPr>
        <w:t>§ 1. REGULACJE WSTĘPNE</w:t>
      </w:r>
    </w:p>
    <w:p w14:paraId="549C0620" w14:textId="356D1A65" w:rsidR="008B725D" w:rsidRDefault="00A94710" w:rsidP="008B725D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25D">
        <w:rPr>
          <w:rFonts w:ascii="Times New Roman" w:hAnsi="Times New Roman" w:cs="Times New Roman"/>
          <w:sz w:val="24"/>
          <w:szCs w:val="24"/>
        </w:rPr>
        <w:t xml:space="preserve">Członkowie Okręgowej Izby Pielęgniarek i Położnych w Bydgoszczy mają prawo ubiegać się </w:t>
      </w:r>
      <w:r w:rsidR="008B725D">
        <w:rPr>
          <w:rFonts w:ascii="Times New Roman" w:hAnsi="Times New Roman" w:cs="Times New Roman"/>
          <w:sz w:val="24"/>
          <w:szCs w:val="24"/>
        </w:rPr>
        <w:br/>
      </w:r>
      <w:r w:rsidRPr="008B725D">
        <w:rPr>
          <w:rFonts w:ascii="Times New Roman" w:hAnsi="Times New Roman" w:cs="Times New Roman"/>
          <w:sz w:val="24"/>
          <w:szCs w:val="24"/>
        </w:rPr>
        <w:t xml:space="preserve">o częściową refundację poniesionych kosztów w związku z realizacją kształcenia i doskonalenia zawodowego, na warunkach określonych w niniejszym Regulaminie. </w:t>
      </w:r>
    </w:p>
    <w:p w14:paraId="48FA9173" w14:textId="223EF549" w:rsidR="008B725D" w:rsidRDefault="00A94710" w:rsidP="008B725D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25D">
        <w:rPr>
          <w:rFonts w:ascii="Times New Roman" w:hAnsi="Times New Roman" w:cs="Times New Roman"/>
          <w:sz w:val="24"/>
          <w:szCs w:val="24"/>
        </w:rPr>
        <w:t>Wysokość funduszu przeznaczonego na refundację kosztów kształcenia i doskonalenia zawodowego członków Okręgowej Izby Pielęgniarek i Położnych w Bydgoszczy określa</w:t>
      </w:r>
      <w:r w:rsidR="000C1460">
        <w:rPr>
          <w:rFonts w:ascii="Times New Roman" w:hAnsi="Times New Roman" w:cs="Times New Roman"/>
          <w:sz w:val="24"/>
          <w:szCs w:val="24"/>
        </w:rPr>
        <w:t>,</w:t>
      </w:r>
      <w:r w:rsidRPr="008B725D">
        <w:rPr>
          <w:rFonts w:ascii="Times New Roman" w:hAnsi="Times New Roman" w:cs="Times New Roman"/>
          <w:sz w:val="24"/>
          <w:szCs w:val="24"/>
        </w:rPr>
        <w:t xml:space="preserve"> na każdy rok kalendarzowy oraz na pierwszy kwartał następnego roku kalendarzowego</w:t>
      </w:r>
      <w:r w:rsidR="000C1460">
        <w:rPr>
          <w:rFonts w:ascii="Times New Roman" w:hAnsi="Times New Roman" w:cs="Times New Roman"/>
          <w:sz w:val="24"/>
          <w:szCs w:val="24"/>
        </w:rPr>
        <w:t>,</w:t>
      </w:r>
      <w:r w:rsidRPr="008B725D">
        <w:rPr>
          <w:rFonts w:ascii="Times New Roman" w:hAnsi="Times New Roman" w:cs="Times New Roman"/>
          <w:sz w:val="24"/>
          <w:szCs w:val="24"/>
        </w:rPr>
        <w:t xml:space="preserve"> uchwała budżetowa Okręgowego Zjazdu Delegatów OIPiP w Bydgoszczy. </w:t>
      </w:r>
    </w:p>
    <w:p w14:paraId="06BEB8B2" w14:textId="359A5761" w:rsidR="008B725D" w:rsidRDefault="00A94710" w:rsidP="008B725D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25D">
        <w:rPr>
          <w:rFonts w:ascii="Times New Roman" w:hAnsi="Times New Roman" w:cs="Times New Roman"/>
          <w:sz w:val="24"/>
          <w:szCs w:val="24"/>
        </w:rPr>
        <w:t xml:space="preserve">Fundusz przeznaczony na refundację kosztów kształcenia i doskonalenia zawodowego pielęgniarek </w:t>
      </w:r>
      <w:r w:rsidR="008B725D">
        <w:rPr>
          <w:rFonts w:ascii="Times New Roman" w:hAnsi="Times New Roman" w:cs="Times New Roman"/>
          <w:sz w:val="24"/>
          <w:szCs w:val="24"/>
        </w:rPr>
        <w:br/>
      </w:r>
      <w:r w:rsidRPr="008B725D">
        <w:rPr>
          <w:rFonts w:ascii="Times New Roman" w:hAnsi="Times New Roman" w:cs="Times New Roman"/>
          <w:sz w:val="24"/>
          <w:szCs w:val="24"/>
        </w:rPr>
        <w:t xml:space="preserve">i położnych pochodzi ze składek członków samorządu. </w:t>
      </w:r>
    </w:p>
    <w:p w14:paraId="68B7E358" w14:textId="6A288583" w:rsidR="008B725D" w:rsidRDefault="00A94710" w:rsidP="008B725D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25D">
        <w:rPr>
          <w:rFonts w:ascii="Times New Roman" w:hAnsi="Times New Roman" w:cs="Times New Roman"/>
          <w:sz w:val="24"/>
          <w:szCs w:val="24"/>
        </w:rPr>
        <w:t xml:space="preserve">Funduszem, o którym mowa w </w:t>
      </w:r>
      <w:r w:rsidR="00D81BA7">
        <w:rPr>
          <w:rFonts w:ascii="Times New Roman" w:hAnsi="Times New Roman" w:cs="Times New Roman"/>
          <w:sz w:val="24"/>
          <w:szCs w:val="24"/>
        </w:rPr>
        <w:t>ust.</w:t>
      </w:r>
      <w:r w:rsidRPr="008B725D">
        <w:rPr>
          <w:rFonts w:ascii="Times New Roman" w:hAnsi="Times New Roman" w:cs="Times New Roman"/>
          <w:sz w:val="24"/>
          <w:szCs w:val="24"/>
        </w:rPr>
        <w:t xml:space="preserve"> 2 i 3 § 1. Regulaminu, dysponuje Okręgowa Rada Pielęgniarek </w:t>
      </w:r>
      <w:r w:rsidR="008B725D">
        <w:rPr>
          <w:rFonts w:ascii="Times New Roman" w:hAnsi="Times New Roman" w:cs="Times New Roman"/>
          <w:sz w:val="24"/>
          <w:szCs w:val="24"/>
        </w:rPr>
        <w:br/>
      </w:r>
      <w:r w:rsidRPr="008B725D">
        <w:rPr>
          <w:rFonts w:ascii="Times New Roman" w:hAnsi="Times New Roman" w:cs="Times New Roman"/>
          <w:sz w:val="24"/>
          <w:szCs w:val="24"/>
        </w:rPr>
        <w:t xml:space="preserve">i Położnych w Bydgoszczy. </w:t>
      </w:r>
    </w:p>
    <w:p w14:paraId="32F2B341" w14:textId="77777777" w:rsidR="008B725D" w:rsidRDefault="00A94710" w:rsidP="008B725D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25D">
        <w:rPr>
          <w:rFonts w:ascii="Times New Roman" w:hAnsi="Times New Roman" w:cs="Times New Roman"/>
          <w:sz w:val="24"/>
          <w:szCs w:val="24"/>
        </w:rPr>
        <w:t xml:space="preserve">Refundacja kosztów kształcenia i doskonalenia zawodowego pielęgniarek i położnych może ulec zawieszeniu w chwili wykorzystania środków budżetowych przeznaczonych na ten cel w danym roku kalendarzowym, a zobowiązania finansowe zostaną przeniesione do realizacji na kolejny rok budżetowy, wg kolejności złożonych wniosków. </w:t>
      </w:r>
    </w:p>
    <w:p w14:paraId="1BC913F0" w14:textId="77777777" w:rsidR="008B725D" w:rsidRDefault="00A94710" w:rsidP="008B725D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25D">
        <w:rPr>
          <w:rFonts w:ascii="Times New Roman" w:hAnsi="Times New Roman" w:cs="Times New Roman"/>
          <w:sz w:val="24"/>
          <w:szCs w:val="24"/>
        </w:rPr>
        <w:lastRenderedPageBreak/>
        <w:t xml:space="preserve">Refundacji podlegają wyłącznie dydaktyczne koszty udziału w szkoleniu, refundacja nie obejmuje kosztów dojazdów, noclegów i wyżywienia. </w:t>
      </w:r>
    </w:p>
    <w:p w14:paraId="3C30A304" w14:textId="77777777" w:rsidR="008B725D" w:rsidRDefault="00A94710" w:rsidP="008B725D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25D">
        <w:rPr>
          <w:rFonts w:ascii="Times New Roman" w:hAnsi="Times New Roman" w:cs="Times New Roman"/>
          <w:sz w:val="24"/>
          <w:szCs w:val="24"/>
        </w:rPr>
        <w:t>Wnioski o refundację kosztów kształcenia rozpatrywane są przez działającą przy OIPiP w Bydgoszczy Komisję Kształcenia i Doskonalenia Zawodowego.</w:t>
      </w:r>
    </w:p>
    <w:p w14:paraId="69098167" w14:textId="7429ED70" w:rsidR="008B725D" w:rsidRDefault="00A94710" w:rsidP="008B725D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25D">
        <w:rPr>
          <w:rFonts w:ascii="Times New Roman" w:hAnsi="Times New Roman" w:cs="Times New Roman"/>
          <w:sz w:val="24"/>
          <w:szCs w:val="24"/>
        </w:rPr>
        <w:t xml:space="preserve">Refundacja kosztów kształcenia podyplomowego przyznawana jest uchwałą Okręgowej Rady Pielęgniarek i Położnych w Bydgoszczy lub jej Prezydium na wniosek Komisji Kształcenia </w:t>
      </w:r>
      <w:r w:rsidR="008B725D">
        <w:rPr>
          <w:rFonts w:ascii="Times New Roman" w:hAnsi="Times New Roman" w:cs="Times New Roman"/>
          <w:sz w:val="24"/>
          <w:szCs w:val="24"/>
        </w:rPr>
        <w:br/>
      </w:r>
      <w:r w:rsidRPr="008B725D">
        <w:rPr>
          <w:rFonts w:ascii="Times New Roman" w:hAnsi="Times New Roman" w:cs="Times New Roman"/>
          <w:sz w:val="24"/>
          <w:szCs w:val="24"/>
        </w:rPr>
        <w:t xml:space="preserve">i Doskonalenia Zawodowego. </w:t>
      </w:r>
    </w:p>
    <w:p w14:paraId="634B0297" w14:textId="60098A3F" w:rsidR="00A94710" w:rsidRPr="008B725D" w:rsidRDefault="00A94710" w:rsidP="008B725D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25D">
        <w:rPr>
          <w:rFonts w:ascii="Times New Roman" w:hAnsi="Times New Roman" w:cs="Times New Roman"/>
          <w:sz w:val="24"/>
          <w:szCs w:val="24"/>
        </w:rPr>
        <w:t xml:space="preserve">Refundacja we wszystkich formach kształcenia nie może przekroczyć wysokości udokumentowanych, poniesionych kosztów. </w:t>
      </w:r>
    </w:p>
    <w:p w14:paraId="3648CD48" w14:textId="77777777" w:rsidR="00A94710" w:rsidRPr="00A94710" w:rsidRDefault="00A94710" w:rsidP="008B72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4D5052B" w14:textId="21F826F7" w:rsidR="00A94710" w:rsidRPr="00A94710" w:rsidRDefault="00A94710" w:rsidP="008B725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4710">
        <w:rPr>
          <w:rFonts w:ascii="Times New Roman" w:hAnsi="Times New Roman" w:cs="Times New Roman"/>
          <w:b/>
          <w:bCs/>
          <w:sz w:val="24"/>
          <w:szCs w:val="24"/>
        </w:rPr>
        <w:t>§ 2. WARUNKI UZYSKANIA REFUNDACJI</w:t>
      </w:r>
    </w:p>
    <w:p w14:paraId="207BA9A4" w14:textId="253A1B2A" w:rsidR="00D904B1" w:rsidRDefault="00A94710" w:rsidP="00830C9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710">
        <w:rPr>
          <w:rFonts w:ascii="Times New Roman" w:hAnsi="Times New Roman" w:cs="Times New Roman"/>
          <w:sz w:val="24"/>
          <w:szCs w:val="24"/>
        </w:rPr>
        <w:t xml:space="preserve">Refundacji podlegają dydaktyczne koszty następujących form kształcenia i doskonalenia zawodowego: </w:t>
      </w:r>
    </w:p>
    <w:p w14:paraId="0B53D450" w14:textId="77777777" w:rsidR="00D904B1" w:rsidRDefault="00D904B1" w:rsidP="00830C98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710">
        <w:rPr>
          <w:rFonts w:ascii="Times New Roman" w:hAnsi="Times New Roman" w:cs="Times New Roman"/>
          <w:sz w:val="24"/>
          <w:szCs w:val="24"/>
        </w:rPr>
        <w:t xml:space="preserve">Szkolenia specjalizacyjne prowadzone przez organizatorów, którzy posiadają wpis do rejestru podmiotów prowadzących kształcenie podyplomowe pielęgniarek i położnych i inne podmioty uprawnione odrębnymi przepisami. Z dofinansowania do szkolenia specjalizacyjnego można skorzystać tylko jeden raz w okresie przynależności do </w:t>
      </w:r>
      <w:proofErr w:type="spellStart"/>
      <w:r w:rsidRPr="00A94710">
        <w:rPr>
          <w:rFonts w:ascii="Times New Roman" w:hAnsi="Times New Roman" w:cs="Times New Roman"/>
          <w:sz w:val="24"/>
          <w:szCs w:val="24"/>
        </w:rPr>
        <w:t>OIPiP</w:t>
      </w:r>
      <w:proofErr w:type="spellEnd"/>
      <w:r w:rsidRPr="00A94710">
        <w:rPr>
          <w:rFonts w:ascii="Times New Roman" w:hAnsi="Times New Roman" w:cs="Times New Roman"/>
          <w:sz w:val="24"/>
          <w:szCs w:val="24"/>
        </w:rPr>
        <w:t xml:space="preserve"> w Bydgoszczy. </w:t>
      </w:r>
    </w:p>
    <w:p w14:paraId="2A04BC2F" w14:textId="5D17CD86" w:rsidR="00D904B1" w:rsidRDefault="00D904B1" w:rsidP="00830C98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4B1">
        <w:rPr>
          <w:rFonts w:ascii="Times New Roman" w:hAnsi="Times New Roman" w:cs="Times New Roman"/>
          <w:sz w:val="24"/>
          <w:szCs w:val="24"/>
        </w:rPr>
        <w:t xml:space="preserve">Kursy kwalifikacyjne prowadzone przez organizatorów posiadających wpis do rejestru podmiotów prowadzących kształcenie podyplomowe pielęgniarek i położnych i inne podmioty uprawnione odrębnymi przepisami. Łącznie, z dofinansowania do kursów kwalifikacyjnych oraz uczestniczenia w kursach kwalifikacyjnych organizowanych ze środków </w:t>
      </w:r>
      <w:proofErr w:type="spellStart"/>
      <w:r w:rsidRPr="00D904B1">
        <w:rPr>
          <w:rFonts w:ascii="Times New Roman" w:hAnsi="Times New Roman" w:cs="Times New Roman"/>
          <w:sz w:val="24"/>
          <w:szCs w:val="24"/>
        </w:rPr>
        <w:t>OIPiP</w:t>
      </w:r>
      <w:proofErr w:type="spellEnd"/>
      <w:r w:rsidRPr="00D904B1">
        <w:rPr>
          <w:rFonts w:ascii="Times New Roman" w:hAnsi="Times New Roman" w:cs="Times New Roman"/>
          <w:sz w:val="24"/>
          <w:szCs w:val="24"/>
        </w:rPr>
        <w:t xml:space="preserve"> </w:t>
      </w:r>
      <w:r w:rsidR="00830C98">
        <w:rPr>
          <w:rFonts w:ascii="Times New Roman" w:hAnsi="Times New Roman" w:cs="Times New Roman"/>
          <w:sz w:val="24"/>
          <w:szCs w:val="24"/>
        </w:rPr>
        <w:br/>
      </w:r>
      <w:r w:rsidRPr="00D904B1">
        <w:rPr>
          <w:rFonts w:ascii="Times New Roman" w:hAnsi="Times New Roman" w:cs="Times New Roman"/>
          <w:sz w:val="24"/>
          <w:szCs w:val="24"/>
        </w:rPr>
        <w:t xml:space="preserve">w Bydgoszczy, można korzystać trzy razy w okresie przynależności do </w:t>
      </w:r>
      <w:proofErr w:type="spellStart"/>
      <w:r w:rsidRPr="00D904B1">
        <w:rPr>
          <w:rFonts w:ascii="Times New Roman" w:hAnsi="Times New Roman" w:cs="Times New Roman"/>
          <w:sz w:val="24"/>
          <w:szCs w:val="24"/>
        </w:rPr>
        <w:t>OIPiP</w:t>
      </w:r>
      <w:proofErr w:type="spellEnd"/>
      <w:r w:rsidRPr="00D904B1">
        <w:rPr>
          <w:rFonts w:ascii="Times New Roman" w:hAnsi="Times New Roman" w:cs="Times New Roman"/>
          <w:sz w:val="24"/>
          <w:szCs w:val="24"/>
        </w:rPr>
        <w:t xml:space="preserve"> w Bydgoszczy. </w:t>
      </w:r>
    </w:p>
    <w:p w14:paraId="12B4169E" w14:textId="75347FCB" w:rsidR="00D904B1" w:rsidRDefault="00D904B1" w:rsidP="00830C98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4B1">
        <w:rPr>
          <w:rFonts w:ascii="Times New Roman" w:hAnsi="Times New Roman" w:cs="Times New Roman"/>
          <w:sz w:val="24"/>
          <w:szCs w:val="24"/>
        </w:rPr>
        <w:t xml:space="preserve">Kursy specjalistyczne i dokształcające prowadzone przez organizatorów, którzy posiadają wpis do rejestru podmiotów prowadzących kształcenie podyplomowe pielęgniarek i położnych </w:t>
      </w:r>
      <w:r w:rsidR="00830C98">
        <w:rPr>
          <w:rFonts w:ascii="Times New Roman" w:hAnsi="Times New Roman" w:cs="Times New Roman"/>
          <w:sz w:val="24"/>
          <w:szCs w:val="24"/>
        </w:rPr>
        <w:br/>
      </w:r>
      <w:r w:rsidRPr="00D904B1">
        <w:rPr>
          <w:rFonts w:ascii="Times New Roman" w:hAnsi="Times New Roman" w:cs="Times New Roman"/>
          <w:sz w:val="24"/>
          <w:szCs w:val="24"/>
        </w:rPr>
        <w:t xml:space="preserve">i inne podmioty uprawnione odrębnymi przepisami. </w:t>
      </w:r>
    </w:p>
    <w:p w14:paraId="21D46013" w14:textId="77777777" w:rsidR="00D904B1" w:rsidRDefault="00D904B1" w:rsidP="00830C98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4B1">
        <w:rPr>
          <w:rFonts w:ascii="Times New Roman" w:hAnsi="Times New Roman" w:cs="Times New Roman"/>
          <w:sz w:val="24"/>
          <w:szCs w:val="24"/>
        </w:rPr>
        <w:t xml:space="preserve">Studia magisterskie na kierunku Pielęgniarstwo lub Położnictwo oraz studia podyplomowe, zgodnie z zajmowanym stanowiskiem w chwili składania wniosku o dofinansowanie. </w:t>
      </w:r>
    </w:p>
    <w:p w14:paraId="6B7686FA" w14:textId="77777777" w:rsidR="00D904B1" w:rsidRPr="00D904B1" w:rsidRDefault="00D904B1" w:rsidP="00830C98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4B1">
        <w:rPr>
          <w:rFonts w:ascii="Times New Roman" w:eastAsia="Times New Roman" w:hAnsi="Times New Roman" w:cs="Times New Roman"/>
          <w:sz w:val="24"/>
          <w:szCs w:val="24"/>
          <w:lang w:eastAsia="pl-PL"/>
        </w:rPr>
        <w:t>inne formy kształcenia mające zastosowanie w realizacji zadań na zajmowanym stanowisku pracy pielęgniarki/położnej, w tym: konferencje, sympozja, kongresy, zjazdy, seminaria naukowe krajowe lub zagraniczne, które mają związek z wykonywaniem zawodu pielęgniarki i położnej.</w:t>
      </w:r>
    </w:p>
    <w:p w14:paraId="4130E1D1" w14:textId="7A178115" w:rsidR="00D904B1" w:rsidRPr="00D904B1" w:rsidRDefault="00D904B1" w:rsidP="00830C98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4B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studia pomostowe na kierunku pielęgniarstwo lub położnictwo w chwili składania wniosku </w:t>
      </w:r>
      <w:r w:rsidR="00830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04B1">
        <w:rPr>
          <w:rFonts w:ascii="Times New Roman" w:eastAsia="Times New Roman" w:hAnsi="Times New Roman" w:cs="Times New Roman"/>
          <w:sz w:val="24"/>
          <w:szCs w:val="24"/>
          <w:lang w:eastAsia="pl-PL"/>
        </w:rPr>
        <w:t>o dofinansowanie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35F2C79" w14:textId="72C00A06" w:rsidR="00D904B1" w:rsidRDefault="00A94710" w:rsidP="00830C9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4B1">
        <w:rPr>
          <w:rFonts w:ascii="Times New Roman" w:hAnsi="Times New Roman" w:cs="Times New Roman"/>
          <w:sz w:val="24"/>
          <w:szCs w:val="24"/>
        </w:rPr>
        <w:t xml:space="preserve">O refundację kosztów kształcenia mogą ubiegać się członkowie Okręgowej Izby Pielęgniarek </w:t>
      </w:r>
      <w:r w:rsidR="00830C98">
        <w:rPr>
          <w:rFonts w:ascii="Times New Roman" w:hAnsi="Times New Roman" w:cs="Times New Roman"/>
          <w:sz w:val="24"/>
          <w:szCs w:val="24"/>
        </w:rPr>
        <w:br/>
      </w:r>
      <w:r w:rsidRPr="00D904B1">
        <w:rPr>
          <w:rFonts w:ascii="Times New Roman" w:hAnsi="Times New Roman" w:cs="Times New Roman"/>
          <w:sz w:val="24"/>
          <w:szCs w:val="24"/>
        </w:rPr>
        <w:t xml:space="preserve">i Położnych w Bydgoszczy, którzy w sposób regularny i nieprzerwany opłacają składkę członkowską (brak zaległości w opłacaniu składki członkowskiej na dzień złożenia wniosku) oraz posiadają zaktualizowane dane w rejestrze </w:t>
      </w:r>
      <w:proofErr w:type="spellStart"/>
      <w:r w:rsidRPr="00D904B1">
        <w:rPr>
          <w:rFonts w:ascii="Times New Roman" w:hAnsi="Times New Roman" w:cs="Times New Roman"/>
          <w:sz w:val="24"/>
          <w:szCs w:val="24"/>
        </w:rPr>
        <w:t>OIPiP</w:t>
      </w:r>
      <w:proofErr w:type="spellEnd"/>
      <w:r w:rsidRPr="00D904B1">
        <w:rPr>
          <w:rFonts w:ascii="Times New Roman" w:hAnsi="Times New Roman" w:cs="Times New Roman"/>
          <w:sz w:val="24"/>
          <w:szCs w:val="24"/>
        </w:rPr>
        <w:t xml:space="preserve"> w Bydgoszczy.</w:t>
      </w:r>
    </w:p>
    <w:p w14:paraId="13C41CBA" w14:textId="12A1950D" w:rsidR="00A94710" w:rsidRPr="00D904B1" w:rsidRDefault="00D904B1" w:rsidP="00830C98">
      <w:p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90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2a.  Warunkiem uzyskania refundacji kosztów kształcenia jest wymagany okres przynależności do </w:t>
      </w:r>
      <w:proofErr w:type="spellStart"/>
      <w:r w:rsidRPr="00D904B1">
        <w:rPr>
          <w:rFonts w:ascii="Times New Roman" w:eastAsia="Times New Roman" w:hAnsi="Times New Roman" w:cs="Times New Roman"/>
          <w:sz w:val="24"/>
          <w:szCs w:val="24"/>
          <w:lang w:eastAsia="pl-PL"/>
        </w:rPr>
        <w:t>OIPiP</w:t>
      </w:r>
      <w:proofErr w:type="spellEnd"/>
      <w:r w:rsidRPr="00D90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Bydgoszczy</w:t>
      </w:r>
      <w:r w:rsidR="00A94710" w:rsidRPr="00D904B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30A3EB32" w14:textId="77777777" w:rsidR="00D904B1" w:rsidRPr="00BC17E6" w:rsidRDefault="00D904B1" w:rsidP="00830C98">
      <w:pPr>
        <w:pStyle w:val="Akapitzlist"/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7E6">
        <w:rPr>
          <w:rFonts w:ascii="Times New Roman" w:hAnsi="Times New Roman" w:cs="Times New Roman"/>
          <w:sz w:val="24"/>
          <w:szCs w:val="24"/>
        </w:rPr>
        <w:t>szkolenia specjalizacyjne, studia magisterskie, studia pomostowe, studia podyplomowe – co najmniej 24 miesiące poprzedzające uzyskanie dyplomu,</w:t>
      </w:r>
    </w:p>
    <w:p w14:paraId="1B82B4C2" w14:textId="4C4D6AB6" w:rsidR="00D904B1" w:rsidRPr="00BC17E6" w:rsidRDefault="00D904B1" w:rsidP="00830C98">
      <w:pPr>
        <w:pStyle w:val="Akapitzlist"/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7E6">
        <w:rPr>
          <w:rFonts w:ascii="Times New Roman" w:hAnsi="Times New Roman" w:cs="Times New Roman"/>
          <w:sz w:val="24"/>
          <w:szCs w:val="24"/>
        </w:rPr>
        <w:t xml:space="preserve">kursy kwalifikacyjne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C17E6">
        <w:rPr>
          <w:rFonts w:ascii="Times New Roman" w:hAnsi="Times New Roman" w:cs="Times New Roman"/>
          <w:sz w:val="24"/>
          <w:szCs w:val="24"/>
        </w:rPr>
        <w:t xml:space="preserve"> co najmniej 6 miesięcy poprzedzających uzyskanie zaświadczenia </w:t>
      </w:r>
      <w:r w:rsidR="00830C98">
        <w:rPr>
          <w:rFonts w:ascii="Times New Roman" w:hAnsi="Times New Roman" w:cs="Times New Roman"/>
          <w:sz w:val="24"/>
          <w:szCs w:val="24"/>
        </w:rPr>
        <w:br/>
      </w:r>
      <w:r w:rsidRPr="00BC17E6">
        <w:rPr>
          <w:rFonts w:ascii="Times New Roman" w:hAnsi="Times New Roman" w:cs="Times New Roman"/>
          <w:sz w:val="24"/>
          <w:szCs w:val="24"/>
        </w:rPr>
        <w:t>o ukończeniu kursu,</w:t>
      </w:r>
    </w:p>
    <w:p w14:paraId="005D36EB" w14:textId="77777777" w:rsidR="00D904B1" w:rsidRPr="00BC17E6" w:rsidRDefault="00D904B1" w:rsidP="00830C98">
      <w:pPr>
        <w:pStyle w:val="Akapitzlist"/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7E6">
        <w:rPr>
          <w:rFonts w:ascii="Times New Roman" w:hAnsi="Times New Roman" w:cs="Times New Roman"/>
          <w:sz w:val="24"/>
          <w:szCs w:val="24"/>
        </w:rPr>
        <w:t xml:space="preserve">kursy specjalistyczne i dokształcające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C17E6">
        <w:rPr>
          <w:rFonts w:ascii="Times New Roman" w:hAnsi="Times New Roman" w:cs="Times New Roman"/>
          <w:sz w:val="24"/>
          <w:szCs w:val="24"/>
        </w:rPr>
        <w:t xml:space="preserve"> co najmniej 3 miesiące poprzedzające uzyskanie zaświadczenia o ukończeniu kursu,</w:t>
      </w:r>
    </w:p>
    <w:p w14:paraId="131090F1" w14:textId="77777777" w:rsidR="00D904B1" w:rsidRPr="00BC17E6" w:rsidRDefault="00D904B1" w:rsidP="00830C98">
      <w:pPr>
        <w:pStyle w:val="Akapitzlist"/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7E6">
        <w:rPr>
          <w:rFonts w:ascii="Times New Roman" w:hAnsi="Times New Roman" w:cs="Times New Roman"/>
          <w:sz w:val="24"/>
          <w:szCs w:val="24"/>
        </w:rPr>
        <w:t xml:space="preserve">inne formy kształcenia mające zastosowanie w realizacji zadań na zajmowanym stanowisku pracy pielęgniarki/położnej, w tym: konferencje, sympozja, kongresy, zjazdy, seminaria naukowe krajowe lub zagraniczne, które mają związek z wykonywaniem zawodu pielęgniarki i położnej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C17E6">
        <w:rPr>
          <w:rFonts w:ascii="Times New Roman" w:hAnsi="Times New Roman" w:cs="Times New Roman"/>
          <w:sz w:val="24"/>
          <w:szCs w:val="24"/>
        </w:rPr>
        <w:t xml:space="preserve"> co najmniej 24 miesiące poprzedzające uzyskanie dyplomu/certyfikatu uczestnictwa w konferencji, sympozjum, kongresie, zjeździe, seminarium naukowy krajowym lub zagranicznym,</w:t>
      </w:r>
    </w:p>
    <w:p w14:paraId="793C253C" w14:textId="7AD87477" w:rsidR="00D904B1" w:rsidRPr="00D904B1" w:rsidRDefault="00D904B1" w:rsidP="00830C98">
      <w:pPr>
        <w:pStyle w:val="Akapitzlist"/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7E6">
        <w:rPr>
          <w:rFonts w:ascii="Times New Roman" w:hAnsi="Times New Roman" w:cs="Times New Roman"/>
          <w:sz w:val="24"/>
          <w:szCs w:val="24"/>
        </w:rPr>
        <w:t xml:space="preserve">w przypadku przeniesienia z innej </w:t>
      </w:r>
      <w:proofErr w:type="spellStart"/>
      <w:r w:rsidRPr="00BC17E6">
        <w:rPr>
          <w:rFonts w:ascii="Times New Roman" w:hAnsi="Times New Roman" w:cs="Times New Roman"/>
          <w:sz w:val="24"/>
          <w:szCs w:val="24"/>
        </w:rPr>
        <w:t>OIPiP</w:t>
      </w:r>
      <w:proofErr w:type="spellEnd"/>
      <w:r w:rsidRPr="00BC17E6">
        <w:rPr>
          <w:rFonts w:ascii="Times New Roman" w:hAnsi="Times New Roman" w:cs="Times New Roman"/>
          <w:sz w:val="24"/>
          <w:szCs w:val="24"/>
        </w:rPr>
        <w:t xml:space="preserve"> refundacja zostanie przyznana proporcjonalnie do okresu przynależności do </w:t>
      </w:r>
      <w:proofErr w:type="spellStart"/>
      <w:r w:rsidRPr="00BC17E6">
        <w:rPr>
          <w:rFonts w:ascii="Times New Roman" w:hAnsi="Times New Roman" w:cs="Times New Roman"/>
          <w:sz w:val="24"/>
          <w:szCs w:val="24"/>
        </w:rPr>
        <w:t>OIPiP</w:t>
      </w:r>
      <w:proofErr w:type="spellEnd"/>
      <w:r w:rsidRPr="00BC17E6">
        <w:rPr>
          <w:rFonts w:ascii="Times New Roman" w:hAnsi="Times New Roman" w:cs="Times New Roman"/>
          <w:sz w:val="24"/>
          <w:szCs w:val="24"/>
        </w:rPr>
        <w:t xml:space="preserve"> w Bydgoszczy, pod warunkiem udokumentowania opłacania składek członkowskich na rzecz poprzedniej </w:t>
      </w:r>
      <w:proofErr w:type="spellStart"/>
      <w:r w:rsidRPr="00BC17E6">
        <w:rPr>
          <w:rFonts w:ascii="Times New Roman" w:hAnsi="Times New Roman" w:cs="Times New Roman"/>
          <w:sz w:val="24"/>
          <w:szCs w:val="24"/>
        </w:rPr>
        <w:t>OIPiP</w:t>
      </w:r>
      <w:proofErr w:type="spellEnd"/>
      <w:r w:rsidRPr="00BC17E6">
        <w:rPr>
          <w:rFonts w:ascii="Times New Roman" w:hAnsi="Times New Roman" w:cs="Times New Roman"/>
          <w:sz w:val="24"/>
          <w:szCs w:val="24"/>
        </w:rPr>
        <w:t xml:space="preserve">. (tak aby łączny okres opłacania składek był zgodny z okresami wskazanymi odpowiednio w </w:t>
      </w:r>
      <w:r w:rsidR="00D81BA7">
        <w:rPr>
          <w:rFonts w:ascii="Times New Roman" w:hAnsi="Times New Roman" w:cs="Times New Roman"/>
          <w:sz w:val="24"/>
          <w:szCs w:val="24"/>
        </w:rPr>
        <w:t>lit.</w:t>
      </w:r>
      <w:r w:rsidRPr="00BC17E6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C17E6">
        <w:rPr>
          <w:rFonts w:ascii="Times New Roman" w:hAnsi="Times New Roman" w:cs="Times New Roman"/>
          <w:sz w:val="24"/>
          <w:szCs w:val="24"/>
        </w:rPr>
        <w:t>, b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C17E6">
        <w:rPr>
          <w:rFonts w:ascii="Times New Roman" w:hAnsi="Times New Roman" w:cs="Times New Roman"/>
          <w:sz w:val="24"/>
          <w:szCs w:val="24"/>
        </w:rPr>
        <w:t>, c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C17E6">
        <w:rPr>
          <w:rFonts w:ascii="Times New Roman" w:hAnsi="Times New Roman" w:cs="Times New Roman"/>
          <w:sz w:val="24"/>
          <w:szCs w:val="24"/>
        </w:rPr>
        <w:t xml:space="preserve"> lub d).”; </w:t>
      </w:r>
    </w:p>
    <w:p w14:paraId="247A82FD" w14:textId="3EB16272" w:rsidR="00A94710" w:rsidRPr="00D904B1" w:rsidRDefault="00A94710" w:rsidP="00830C98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4B1">
        <w:rPr>
          <w:rFonts w:ascii="Times New Roman" w:hAnsi="Times New Roman" w:cs="Times New Roman"/>
          <w:sz w:val="24"/>
          <w:szCs w:val="24"/>
        </w:rPr>
        <w:t xml:space="preserve">Osoby, zwolnione z opłacania składek zgodnie z § 4 </w:t>
      </w:r>
      <w:r w:rsidR="00D81BA7">
        <w:rPr>
          <w:rFonts w:ascii="Times New Roman" w:hAnsi="Times New Roman" w:cs="Times New Roman"/>
          <w:sz w:val="24"/>
          <w:szCs w:val="24"/>
        </w:rPr>
        <w:t>ust.</w:t>
      </w:r>
      <w:r w:rsidRPr="00D904B1">
        <w:rPr>
          <w:rFonts w:ascii="Times New Roman" w:hAnsi="Times New Roman" w:cs="Times New Roman"/>
          <w:sz w:val="24"/>
          <w:szCs w:val="24"/>
        </w:rPr>
        <w:t xml:space="preserve"> 1, 4 i 5 tekstu jednolitego Uchwały Nr 18 i 22 VII Krajowego Zjazdu Pielęgniarek i Położnych z dnia 18-20 stycznia 2016 r. w sprawie wysokości składki członkowskiej mogą korzystać z dofinansowania po udokumentowaniu wymienionych </w:t>
      </w:r>
      <w:r w:rsidR="00830C98">
        <w:rPr>
          <w:rFonts w:ascii="Times New Roman" w:hAnsi="Times New Roman" w:cs="Times New Roman"/>
          <w:sz w:val="24"/>
          <w:szCs w:val="24"/>
        </w:rPr>
        <w:br/>
      </w:r>
      <w:r w:rsidRPr="00D904B1">
        <w:rPr>
          <w:rFonts w:ascii="Times New Roman" w:hAnsi="Times New Roman" w:cs="Times New Roman"/>
          <w:sz w:val="24"/>
          <w:szCs w:val="24"/>
        </w:rPr>
        <w:t xml:space="preserve">w powyższej Uchwale okresów zwolnienia. </w:t>
      </w:r>
    </w:p>
    <w:p w14:paraId="6CA532BA" w14:textId="77777777" w:rsidR="00A94710" w:rsidRPr="00A94710" w:rsidRDefault="00A94710" w:rsidP="008B725D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BFAA4B9" w14:textId="5F6EDEF4" w:rsidR="00A94710" w:rsidRPr="00A94710" w:rsidRDefault="00A94710" w:rsidP="008B725D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4710">
        <w:rPr>
          <w:rFonts w:ascii="Times New Roman" w:hAnsi="Times New Roman" w:cs="Times New Roman"/>
          <w:b/>
          <w:bCs/>
          <w:sz w:val="24"/>
          <w:szCs w:val="24"/>
        </w:rPr>
        <w:t>§ 3. WYSOKOŚĆ REFUNDACJI</w:t>
      </w:r>
    </w:p>
    <w:p w14:paraId="7A87E04E" w14:textId="51FD80AE" w:rsidR="00F32504" w:rsidRPr="00F32504" w:rsidRDefault="00A94710" w:rsidP="00830C98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504">
        <w:rPr>
          <w:rFonts w:ascii="Times New Roman" w:hAnsi="Times New Roman" w:cs="Times New Roman"/>
          <w:sz w:val="24"/>
          <w:szCs w:val="24"/>
        </w:rPr>
        <w:t xml:space="preserve">Członkowie Okręgowej Izby Pielęgniarek i Położnych w Bydgoszczy, którzy ponieśli koszty udziału w określonej formie szkolenia lub doskonalenia zawodowego, mogą ubiegać się o refundację przyznawaną jednorazowo po zakończeniu szkolenia w wysokości: </w:t>
      </w:r>
    </w:p>
    <w:p w14:paraId="45D0AA12" w14:textId="6AD0F65B" w:rsidR="00F32504" w:rsidRPr="00F32504" w:rsidRDefault="00F32504" w:rsidP="00830C98">
      <w:pPr>
        <w:pStyle w:val="Akapitzlist"/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504">
        <w:rPr>
          <w:rFonts w:ascii="Times New Roman" w:hAnsi="Times New Roman" w:cs="Times New Roman"/>
          <w:sz w:val="24"/>
          <w:szCs w:val="24"/>
        </w:rPr>
        <w:lastRenderedPageBreak/>
        <w:t xml:space="preserve">do 1500 zł kosztów szkolenia specjalizacyjnego, </w:t>
      </w:r>
    </w:p>
    <w:p w14:paraId="71193BCB" w14:textId="6F76BDE4" w:rsidR="00F32504" w:rsidRPr="00F32504" w:rsidRDefault="00F32504" w:rsidP="00830C98">
      <w:pPr>
        <w:pStyle w:val="Akapitzlist"/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504">
        <w:rPr>
          <w:rFonts w:ascii="Times New Roman" w:hAnsi="Times New Roman" w:cs="Times New Roman"/>
          <w:sz w:val="24"/>
          <w:szCs w:val="24"/>
        </w:rPr>
        <w:t xml:space="preserve">do 700 zł kosztów kursu kwalifikacyjnego, </w:t>
      </w:r>
    </w:p>
    <w:p w14:paraId="7017D0FB" w14:textId="3F4DD0BE" w:rsidR="00F32504" w:rsidRPr="00F32504" w:rsidRDefault="00F32504" w:rsidP="00830C98">
      <w:pPr>
        <w:pStyle w:val="Akapitzlist"/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504">
        <w:rPr>
          <w:rFonts w:ascii="Times New Roman" w:hAnsi="Times New Roman" w:cs="Times New Roman"/>
          <w:sz w:val="24"/>
          <w:szCs w:val="24"/>
        </w:rPr>
        <w:t xml:space="preserve">do 250 zł kosztów kursu specjalistycznego, </w:t>
      </w:r>
    </w:p>
    <w:p w14:paraId="5CB91F4C" w14:textId="254C01AB" w:rsidR="00F32504" w:rsidRPr="00F32504" w:rsidRDefault="00F32504" w:rsidP="00830C98">
      <w:pPr>
        <w:pStyle w:val="Akapitzlist"/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504">
        <w:rPr>
          <w:rFonts w:ascii="Times New Roman" w:hAnsi="Times New Roman" w:cs="Times New Roman"/>
          <w:sz w:val="24"/>
          <w:szCs w:val="24"/>
        </w:rPr>
        <w:t xml:space="preserve">do 150 zł kosztów kursu dokształcającego, </w:t>
      </w:r>
    </w:p>
    <w:p w14:paraId="44F29906" w14:textId="129A0EFE" w:rsidR="00F32504" w:rsidRPr="00F32504" w:rsidRDefault="00F32504" w:rsidP="00830C98">
      <w:pPr>
        <w:pStyle w:val="Akapitzlist"/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504">
        <w:rPr>
          <w:rFonts w:ascii="Times New Roman" w:hAnsi="Times New Roman" w:cs="Times New Roman"/>
          <w:sz w:val="24"/>
          <w:szCs w:val="24"/>
        </w:rPr>
        <w:t xml:space="preserve">do 1500 zł kosztów studiów magisterskich na kierunku Pielęgniarstwo lub Położnictwo oraz studia podyplomowe, zgodnie z zajmowanym stanowiskiem w chwili składania wniosku </w:t>
      </w:r>
      <w:r w:rsidR="00830C98">
        <w:rPr>
          <w:rFonts w:ascii="Times New Roman" w:hAnsi="Times New Roman" w:cs="Times New Roman"/>
          <w:sz w:val="24"/>
          <w:szCs w:val="24"/>
        </w:rPr>
        <w:br/>
      </w:r>
      <w:r w:rsidRPr="00F32504">
        <w:rPr>
          <w:rFonts w:ascii="Times New Roman" w:hAnsi="Times New Roman" w:cs="Times New Roman"/>
          <w:sz w:val="24"/>
          <w:szCs w:val="24"/>
        </w:rPr>
        <w:t xml:space="preserve">o dofinansowanie, </w:t>
      </w:r>
    </w:p>
    <w:p w14:paraId="29E56308" w14:textId="541E3CB8" w:rsidR="00F32504" w:rsidRPr="00F32504" w:rsidRDefault="00F32504" w:rsidP="00830C98">
      <w:pPr>
        <w:pStyle w:val="Akapitzlist"/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504">
        <w:rPr>
          <w:rFonts w:ascii="Times New Roman" w:eastAsia="Times New Roman" w:hAnsi="Times New Roman" w:cs="Times New Roman"/>
          <w:sz w:val="24"/>
          <w:szCs w:val="24"/>
          <w:lang w:eastAsia="pl-PL"/>
        </w:rPr>
        <w:t>inne formy kształcenia mające zastosowanie w realizacji zadań na zajmowanym stanowisku pracy pielęgniarki/położnej, w tym: konferencje, sympozja, kongresy, zjazdy, seminaria naukowe krajowe lub zagraniczne, które mają związek z wykonywaniem zawodu pielęgniarki i położnej wynosi do 1500 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53E65B6" w14:textId="5358B579" w:rsidR="00F32504" w:rsidRPr="00F32504" w:rsidRDefault="00F32504" w:rsidP="00830C98">
      <w:pPr>
        <w:pStyle w:val="Akapitzlist"/>
        <w:numPr>
          <w:ilvl w:val="1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5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Pr="00DE2553">
        <w:rPr>
          <w:rFonts w:ascii="Times New Roman" w:hAnsi="Times New Roman" w:cs="Times New Roman"/>
          <w:sz w:val="24"/>
          <w:szCs w:val="24"/>
        </w:rPr>
        <w:t>1500 zł koszt</w:t>
      </w:r>
      <w:r>
        <w:rPr>
          <w:rFonts w:ascii="Times New Roman" w:hAnsi="Times New Roman" w:cs="Times New Roman"/>
          <w:sz w:val="24"/>
          <w:szCs w:val="24"/>
        </w:rPr>
        <w:t>ów</w:t>
      </w:r>
      <w:r w:rsidRPr="00DE2553">
        <w:rPr>
          <w:rFonts w:ascii="Times New Roman" w:hAnsi="Times New Roman" w:cs="Times New Roman"/>
          <w:sz w:val="24"/>
          <w:szCs w:val="24"/>
        </w:rPr>
        <w:t xml:space="preserve"> studiów pomostowych na kierunku pielęgniarstwo</w:t>
      </w:r>
      <w:r w:rsidR="00D81BA7">
        <w:rPr>
          <w:rFonts w:ascii="Times New Roman" w:hAnsi="Times New Roman" w:cs="Times New Roman"/>
          <w:sz w:val="24"/>
          <w:szCs w:val="24"/>
        </w:rPr>
        <w:t xml:space="preserve"> </w:t>
      </w:r>
      <w:r w:rsidR="00D81BA7" w:rsidRPr="00123A78">
        <w:rPr>
          <w:rFonts w:ascii="Times New Roman" w:hAnsi="Times New Roman" w:cs="Times New Roman"/>
          <w:sz w:val="24"/>
          <w:szCs w:val="24"/>
        </w:rPr>
        <w:t>lub położnictwo</w:t>
      </w:r>
      <w:r w:rsidRPr="00123A78">
        <w:rPr>
          <w:rFonts w:ascii="Times New Roman" w:hAnsi="Times New Roman" w:cs="Times New Roman"/>
          <w:sz w:val="24"/>
          <w:szCs w:val="24"/>
        </w:rPr>
        <w:t>.</w:t>
      </w:r>
    </w:p>
    <w:p w14:paraId="2F1BA108" w14:textId="32DA03D2" w:rsidR="00F32504" w:rsidRDefault="00F32504" w:rsidP="00830C98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504">
        <w:rPr>
          <w:rFonts w:ascii="Times New Roman" w:hAnsi="Times New Roman" w:cs="Times New Roman"/>
          <w:sz w:val="24"/>
          <w:szCs w:val="24"/>
        </w:rPr>
        <w:t xml:space="preserve">Refundacja przekazana zostaje na konto wskazane przez wnioskodawcę w terminie 30 dni od dnia jej przyznania. W sytuacjach wyjątkowych, po wcześniejszym uzgodnieniu z pracownikiem biura </w:t>
      </w:r>
      <w:proofErr w:type="spellStart"/>
      <w:r w:rsidRPr="00F32504">
        <w:rPr>
          <w:rFonts w:ascii="Times New Roman" w:hAnsi="Times New Roman" w:cs="Times New Roman"/>
          <w:sz w:val="24"/>
          <w:szCs w:val="24"/>
        </w:rPr>
        <w:t>OIPiP</w:t>
      </w:r>
      <w:proofErr w:type="spellEnd"/>
      <w:r w:rsidRPr="00F32504">
        <w:rPr>
          <w:rFonts w:ascii="Times New Roman" w:hAnsi="Times New Roman" w:cs="Times New Roman"/>
          <w:sz w:val="24"/>
          <w:szCs w:val="24"/>
        </w:rPr>
        <w:t xml:space="preserve"> w Bydgoszczy, refundacja może być wypłacona w kasie, w terminie jednego miesiąca od dnia jej przyznania</w:t>
      </w:r>
    </w:p>
    <w:p w14:paraId="2C93DEA2" w14:textId="4333A3B1" w:rsidR="00612B2E" w:rsidRPr="00F32504" w:rsidRDefault="00A94710" w:rsidP="00830C98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504">
        <w:rPr>
          <w:rFonts w:ascii="Times New Roman" w:hAnsi="Times New Roman" w:cs="Times New Roman"/>
          <w:sz w:val="24"/>
          <w:szCs w:val="24"/>
        </w:rPr>
        <w:t xml:space="preserve">Refundacja przysługuje maksymalnie jeden raz w danym roku kalendarzowym, przy czym nie dotyczy to kursów specjalistycznych, które są warunkiem przystąpienia do szkolenia specjalizacyjnego. </w:t>
      </w:r>
    </w:p>
    <w:p w14:paraId="1A1A06C2" w14:textId="77777777" w:rsidR="00355979" w:rsidRDefault="00355979" w:rsidP="008B725D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A0EE03E" w14:textId="0468AC0F" w:rsidR="00612B2E" w:rsidRPr="00355979" w:rsidRDefault="00A94710" w:rsidP="008B725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5979">
        <w:rPr>
          <w:rFonts w:ascii="Times New Roman" w:hAnsi="Times New Roman" w:cs="Times New Roman"/>
          <w:b/>
          <w:bCs/>
          <w:sz w:val="24"/>
          <w:szCs w:val="24"/>
        </w:rPr>
        <w:t>§ 4. ZASADY REFUNDACJI</w:t>
      </w:r>
    </w:p>
    <w:p w14:paraId="3A2F1E68" w14:textId="3B3DCF1C" w:rsidR="00891BB7" w:rsidRDefault="00A94710" w:rsidP="00830C98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BB7">
        <w:rPr>
          <w:rFonts w:ascii="Times New Roman" w:hAnsi="Times New Roman" w:cs="Times New Roman"/>
          <w:sz w:val="24"/>
          <w:szCs w:val="24"/>
        </w:rPr>
        <w:t xml:space="preserve">Częściowa refundacja poniesionych kosztów, w związku z realizacją danej formy kształcenia </w:t>
      </w:r>
      <w:r w:rsidR="00830C98">
        <w:rPr>
          <w:rFonts w:ascii="Times New Roman" w:hAnsi="Times New Roman" w:cs="Times New Roman"/>
          <w:sz w:val="24"/>
          <w:szCs w:val="24"/>
        </w:rPr>
        <w:br/>
      </w:r>
      <w:r w:rsidRPr="00891BB7">
        <w:rPr>
          <w:rFonts w:ascii="Times New Roman" w:hAnsi="Times New Roman" w:cs="Times New Roman"/>
          <w:sz w:val="24"/>
          <w:szCs w:val="24"/>
        </w:rPr>
        <w:t>i doskonalenia zawodowego, jest przyznawana wyłącznie na wniosek osoby zainteresowanej.</w:t>
      </w:r>
    </w:p>
    <w:p w14:paraId="59985F47" w14:textId="77777777" w:rsidR="00891BB7" w:rsidRDefault="00A94710" w:rsidP="00830C98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BB7">
        <w:rPr>
          <w:rFonts w:ascii="Times New Roman" w:hAnsi="Times New Roman" w:cs="Times New Roman"/>
          <w:sz w:val="24"/>
          <w:szCs w:val="24"/>
        </w:rPr>
        <w:t xml:space="preserve">Formularz wniosku stanowi załącznik Nr 1 do niniejszego regulaminu. </w:t>
      </w:r>
    </w:p>
    <w:p w14:paraId="02081ED0" w14:textId="77777777" w:rsidR="00891BB7" w:rsidRDefault="00A94710" w:rsidP="00830C98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BB7">
        <w:rPr>
          <w:rFonts w:ascii="Times New Roman" w:hAnsi="Times New Roman" w:cs="Times New Roman"/>
          <w:sz w:val="24"/>
          <w:szCs w:val="24"/>
        </w:rPr>
        <w:t xml:space="preserve">Rozpatrywane są wyłącznie wnioski dokładnie i czytelnie wypełnione (drukowanymi literami) zawierające wymagane, określone poniżej załączniki, złożone nie później niż w terminie 3 miesięcy od dnia uzyskania certyfikatu, dyplomu lub zaświadczenia o ukończeniu/udziale w szkoleniu. </w:t>
      </w:r>
    </w:p>
    <w:p w14:paraId="5A3A028D" w14:textId="7E80C8FD" w:rsidR="00891BB7" w:rsidRDefault="00A94710" w:rsidP="00830C98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BB7">
        <w:rPr>
          <w:rFonts w:ascii="Times New Roman" w:hAnsi="Times New Roman" w:cs="Times New Roman"/>
          <w:sz w:val="24"/>
          <w:szCs w:val="24"/>
        </w:rPr>
        <w:t>Do wniosku należy dołączyć:</w:t>
      </w:r>
    </w:p>
    <w:p w14:paraId="39EDA079" w14:textId="77777777" w:rsidR="00891BB7" w:rsidRDefault="00891BB7" w:rsidP="00830C98">
      <w:pPr>
        <w:pStyle w:val="Akapitzlist"/>
        <w:numPr>
          <w:ilvl w:val="1"/>
          <w:numId w:val="1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2C5">
        <w:rPr>
          <w:rFonts w:ascii="Times New Roman" w:hAnsi="Times New Roman" w:cs="Times New Roman"/>
          <w:sz w:val="24"/>
          <w:szCs w:val="24"/>
        </w:rPr>
        <w:t>w przypadku szkolenia specjalizacyjnego imienny oryginał faktury VAT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2C5">
        <w:rPr>
          <w:rFonts w:ascii="Times New Roman" w:hAnsi="Times New Roman" w:cs="Times New Roman"/>
          <w:sz w:val="24"/>
          <w:szCs w:val="24"/>
        </w:rPr>
        <w:t xml:space="preserve">lub imienny rachunek wystawiony przez organizatora kształcenia potwierdzający wpłatę za udział w szkoleniu specjalizacyjnym oraz dyplom specjalisty, </w:t>
      </w:r>
    </w:p>
    <w:p w14:paraId="6C322396" w14:textId="3A5DBDD8" w:rsidR="00891BB7" w:rsidRDefault="00891BB7" w:rsidP="00830C98">
      <w:pPr>
        <w:pStyle w:val="Akapitzlist"/>
        <w:numPr>
          <w:ilvl w:val="1"/>
          <w:numId w:val="1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2C5">
        <w:rPr>
          <w:rFonts w:ascii="Times New Roman" w:hAnsi="Times New Roman" w:cs="Times New Roman"/>
          <w:sz w:val="24"/>
          <w:szCs w:val="24"/>
        </w:rPr>
        <w:t>w przypadku kursu kwalifikacyjnego imienny oryginał faktury VAT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2C5">
        <w:rPr>
          <w:rFonts w:ascii="Times New Roman" w:hAnsi="Times New Roman" w:cs="Times New Roman"/>
          <w:sz w:val="24"/>
          <w:szCs w:val="24"/>
        </w:rPr>
        <w:t>lub imienny rachunek</w:t>
      </w:r>
      <w:r w:rsidR="0038279B">
        <w:rPr>
          <w:rFonts w:ascii="Times New Roman" w:hAnsi="Times New Roman" w:cs="Times New Roman"/>
          <w:sz w:val="24"/>
          <w:szCs w:val="24"/>
        </w:rPr>
        <w:t xml:space="preserve"> albo imienne zaświadczenie wystawione</w:t>
      </w:r>
      <w:r w:rsidRPr="00BD52C5">
        <w:rPr>
          <w:rFonts w:ascii="Times New Roman" w:hAnsi="Times New Roman" w:cs="Times New Roman"/>
          <w:sz w:val="24"/>
          <w:szCs w:val="24"/>
        </w:rPr>
        <w:t xml:space="preserve"> przez organiz</w:t>
      </w:r>
      <w:r w:rsidR="0038279B">
        <w:rPr>
          <w:rFonts w:ascii="Times New Roman" w:hAnsi="Times New Roman" w:cs="Times New Roman"/>
          <w:sz w:val="24"/>
          <w:szCs w:val="24"/>
        </w:rPr>
        <w:t>atora kształcenia potwierdzające</w:t>
      </w:r>
      <w:r w:rsidRPr="00BD52C5">
        <w:rPr>
          <w:rFonts w:ascii="Times New Roman" w:hAnsi="Times New Roman" w:cs="Times New Roman"/>
          <w:sz w:val="24"/>
          <w:szCs w:val="24"/>
        </w:rPr>
        <w:t xml:space="preserve"> </w:t>
      </w:r>
      <w:r w:rsidRPr="00BD52C5">
        <w:rPr>
          <w:rFonts w:ascii="Times New Roman" w:hAnsi="Times New Roman" w:cs="Times New Roman"/>
          <w:sz w:val="24"/>
          <w:szCs w:val="24"/>
        </w:rPr>
        <w:lastRenderedPageBreak/>
        <w:t xml:space="preserve">wpłatę za udział w kursie kwalifikacyjnym oraz zaświadczenie o ukończeniu kursu kwalifikacyjnego, </w:t>
      </w:r>
    </w:p>
    <w:p w14:paraId="5A8C2554" w14:textId="5D455978" w:rsidR="00891BB7" w:rsidRDefault="00891BB7" w:rsidP="00830C98">
      <w:pPr>
        <w:pStyle w:val="Akapitzlist"/>
        <w:numPr>
          <w:ilvl w:val="1"/>
          <w:numId w:val="1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2C5">
        <w:rPr>
          <w:rFonts w:ascii="Times New Roman" w:hAnsi="Times New Roman" w:cs="Times New Roman"/>
          <w:sz w:val="24"/>
          <w:szCs w:val="24"/>
        </w:rPr>
        <w:t>w przypadku kursu specjalistycznego imienny oryginał faktury VAT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2C5">
        <w:rPr>
          <w:rFonts w:ascii="Times New Roman" w:hAnsi="Times New Roman" w:cs="Times New Roman"/>
          <w:sz w:val="24"/>
          <w:szCs w:val="24"/>
        </w:rPr>
        <w:t xml:space="preserve">lub imienny rachunek </w:t>
      </w:r>
      <w:r w:rsidR="0038279B">
        <w:rPr>
          <w:rFonts w:ascii="Times New Roman" w:hAnsi="Times New Roman" w:cs="Times New Roman"/>
          <w:sz w:val="24"/>
          <w:szCs w:val="24"/>
        </w:rPr>
        <w:t>albo imienne zaświadczenie wystawione</w:t>
      </w:r>
      <w:r w:rsidR="0038279B" w:rsidRPr="00BD52C5">
        <w:rPr>
          <w:rFonts w:ascii="Times New Roman" w:hAnsi="Times New Roman" w:cs="Times New Roman"/>
          <w:sz w:val="24"/>
          <w:szCs w:val="24"/>
        </w:rPr>
        <w:t xml:space="preserve"> przez organiz</w:t>
      </w:r>
      <w:r w:rsidR="0038279B">
        <w:rPr>
          <w:rFonts w:ascii="Times New Roman" w:hAnsi="Times New Roman" w:cs="Times New Roman"/>
          <w:sz w:val="24"/>
          <w:szCs w:val="24"/>
        </w:rPr>
        <w:t>atora kształcenia potwierdzające</w:t>
      </w:r>
      <w:r w:rsidRPr="00BD52C5">
        <w:rPr>
          <w:rFonts w:ascii="Times New Roman" w:hAnsi="Times New Roman" w:cs="Times New Roman"/>
          <w:sz w:val="24"/>
          <w:szCs w:val="24"/>
        </w:rPr>
        <w:t xml:space="preserve"> wpłatę za udział kursie specjalistycznym oraz zaświadczenie o ukończeniu kursu specjalistycznego, </w:t>
      </w:r>
    </w:p>
    <w:p w14:paraId="4D8100D3" w14:textId="5E7591BA" w:rsidR="00891BB7" w:rsidRDefault="00891BB7" w:rsidP="00830C98">
      <w:pPr>
        <w:pStyle w:val="Akapitzlist"/>
        <w:numPr>
          <w:ilvl w:val="1"/>
          <w:numId w:val="1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2C5">
        <w:rPr>
          <w:rFonts w:ascii="Times New Roman" w:hAnsi="Times New Roman" w:cs="Times New Roman"/>
          <w:sz w:val="24"/>
          <w:szCs w:val="24"/>
        </w:rPr>
        <w:t>w przypadku kursu dokształcającego imienny oryginał faktury VAT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2C5">
        <w:rPr>
          <w:rFonts w:ascii="Times New Roman" w:hAnsi="Times New Roman" w:cs="Times New Roman"/>
          <w:sz w:val="24"/>
          <w:szCs w:val="24"/>
        </w:rPr>
        <w:t xml:space="preserve">lub imienny rachunek </w:t>
      </w:r>
      <w:r w:rsidR="0038279B">
        <w:rPr>
          <w:rFonts w:ascii="Times New Roman" w:hAnsi="Times New Roman" w:cs="Times New Roman"/>
          <w:sz w:val="24"/>
          <w:szCs w:val="24"/>
        </w:rPr>
        <w:t>albo imienne zaświadczenie wystawione</w:t>
      </w:r>
      <w:r w:rsidR="0038279B" w:rsidRPr="00BD52C5">
        <w:rPr>
          <w:rFonts w:ascii="Times New Roman" w:hAnsi="Times New Roman" w:cs="Times New Roman"/>
          <w:sz w:val="24"/>
          <w:szCs w:val="24"/>
        </w:rPr>
        <w:t xml:space="preserve"> przez organiz</w:t>
      </w:r>
      <w:r w:rsidR="0038279B">
        <w:rPr>
          <w:rFonts w:ascii="Times New Roman" w:hAnsi="Times New Roman" w:cs="Times New Roman"/>
          <w:sz w:val="24"/>
          <w:szCs w:val="24"/>
        </w:rPr>
        <w:t>atora kształcenia potwierdzające</w:t>
      </w:r>
      <w:r w:rsidRPr="00BD52C5">
        <w:rPr>
          <w:rFonts w:ascii="Times New Roman" w:hAnsi="Times New Roman" w:cs="Times New Roman"/>
          <w:sz w:val="24"/>
          <w:szCs w:val="24"/>
        </w:rPr>
        <w:t xml:space="preserve"> wpłatę za udział kursie dokształcającym oraz zaświadczenie o ukończeniu kursu dokształcającego, </w:t>
      </w:r>
    </w:p>
    <w:p w14:paraId="69097B69" w14:textId="0E788892" w:rsidR="00891BB7" w:rsidRDefault="00891BB7" w:rsidP="00830C98">
      <w:pPr>
        <w:pStyle w:val="Akapitzlist"/>
        <w:numPr>
          <w:ilvl w:val="1"/>
          <w:numId w:val="1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2C5">
        <w:rPr>
          <w:rFonts w:ascii="Times New Roman" w:hAnsi="Times New Roman" w:cs="Times New Roman"/>
          <w:sz w:val="24"/>
          <w:szCs w:val="24"/>
        </w:rPr>
        <w:t>w przypadku studiów magisterskich na kierunku pielęgniarstwo lub położnictwo imienny oryginał faktury VAT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2C5">
        <w:rPr>
          <w:rFonts w:ascii="Times New Roman" w:hAnsi="Times New Roman" w:cs="Times New Roman"/>
          <w:sz w:val="24"/>
          <w:szCs w:val="24"/>
        </w:rPr>
        <w:t xml:space="preserve">lub imienny rachunek </w:t>
      </w:r>
      <w:r w:rsidR="0038279B">
        <w:rPr>
          <w:rFonts w:ascii="Times New Roman" w:hAnsi="Times New Roman" w:cs="Times New Roman"/>
          <w:sz w:val="24"/>
          <w:szCs w:val="24"/>
        </w:rPr>
        <w:t>albo imienne zaświadczenie potwierdzające</w:t>
      </w:r>
      <w:r w:rsidR="0038279B">
        <w:rPr>
          <w:rFonts w:ascii="Times New Roman" w:hAnsi="Times New Roman" w:cs="Times New Roman"/>
          <w:sz w:val="24"/>
          <w:szCs w:val="24"/>
        </w:rPr>
        <w:t xml:space="preserve"> za</w:t>
      </w:r>
      <w:r w:rsidRPr="00BD52C5">
        <w:rPr>
          <w:rFonts w:ascii="Times New Roman" w:hAnsi="Times New Roman" w:cs="Times New Roman"/>
          <w:sz w:val="24"/>
          <w:szCs w:val="24"/>
        </w:rPr>
        <w:t xml:space="preserve">płatę za studia magisterskie na kierunku pielęgniarstwo lub położnictwo oraz dyplom ukończenia studiów II stopnia, </w:t>
      </w:r>
    </w:p>
    <w:p w14:paraId="2BD06667" w14:textId="0529EDD5" w:rsidR="00891BB7" w:rsidRDefault="00891BB7" w:rsidP="00830C98">
      <w:pPr>
        <w:pStyle w:val="Akapitzlist"/>
        <w:numPr>
          <w:ilvl w:val="1"/>
          <w:numId w:val="1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2C5">
        <w:rPr>
          <w:rFonts w:ascii="Times New Roman" w:hAnsi="Times New Roman" w:cs="Times New Roman"/>
          <w:sz w:val="24"/>
          <w:szCs w:val="24"/>
        </w:rPr>
        <w:t xml:space="preserve">w przypadku studiów pomostowych na kierunku </w:t>
      </w:r>
      <w:r w:rsidRPr="00123A78">
        <w:rPr>
          <w:rFonts w:ascii="Times New Roman" w:hAnsi="Times New Roman" w:cs="Times New Roman"/>
          <w:sz w:val="24"/>
          <w:szCs w:val="24"/>
        </w:rPr>
        <w:t>pielęgniarstwo</w:t>
      </w:r>
      <w:r w:rsidR="00D81BA7" w:rsidRPr="00123A78">
        <w:rPr>
          <w:rFonts w:ascii="Times New Roman" w:hAnsi="Times New Roman" w:cs="Times New Roman"/>
          <w:sz w:val="24"/>
          <w:szCs w:val="24"/>
        </w:rPr>
        <w:t xml:space="preserve"> lub położnictwo</w:t>
      </w:r>
      <w:r w:rsidRPr="00123A78">
        <w:rPr>
          <w:rFonts w:ascii="Times New Roman" w:hAnsi="Times New Roman" w:cs="Times New Roman"/>
          <w:sz w:val="24"/>
          <w:szCs w:val="24"/>
        </w:rPr>
        <w:t xml:space="preserve"> </w:t>
      </w:r>
      <w:r w:rsidRPr="00BD52C5">
        <w:rPr>
          <w:rFonts w:ascii="Times New Roman" w:hAnsi="Times New Roman" w:cs="Times New Roman"/>
          <w:sz w:val="24"/>
          <w:szCs w:val="24"/>
        </w:rPr>
        <w:t>imienny oryginał faktury VAT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2C5">
        <w:rPr>
          <w:rFonts w:ascii="Times New Roman" w:hAnsi="Times New Roman" w:cs="Times New Roman"/>
          <w:sz w:val="24"/>
          <w:szCs w:val="24"/>
        </w:rPr>
        <w:t xml:space="preserve">lub imienny rachunek </w:t>
      </w:r>
      <w:r w:rsidR="0038279B">
        <w:rPr>
          <w:rFonts w:ascii="Times New Roman" w:hAnsi="Times New Roman" w:cs="Times New Roman"/>
          <w:sz w:val="24"/>
          <w:szCs w:val="24"/>
        </w:rPr>
        <w:t>albo imienne zaświadczenie potwierdzające</w:t>
      </w:r>
      <w:r w:rsidR="0038279B">
        <w:rPr>
          <w:rFonts w:ascii="Times New Roman" w:hAnsi="Times New Roman" w:cs="Times New Roman"/>
          <w:sz w:val="24"/>
          <w:szCs w:val="24"/>
        </w:rPr>
        <w:t xml:space="preserve"> za</w:t>
      </w:r>
      <w:r w:rsidRPr="00BD52C5">
        <w:rPr>
          <w:rFonts w:ascii="Times New Roman" w:hAnsi="Times New Roman" w:cs="Times New Roman"/>
          <w:sz w:val="24"/>
          <w:szCs w:val="24"/>
        </w:rPr>
        <w:t xml:space="preserve">płatę za studia pomostowe na kierunku pielęgniarstwo oraz dyplom ukończenia studiów </w:t>
      </w:r>
      <w:r w:rsidR="0038279B">
        <w:rPr>
          <w:rFonts w:ascii="Times New Roman" w:hAnsi="Times New Roman" w:cs="Times New Roman"/>
          <w:sz w:val="24"/>
          <w:szCs w:val="24"/>
        </w:rPr>
        <w:br/>
      </w:r>
      <w:r w:rsidRPr="00BD52C5">
        <w:rPr>
          <w:rFonts w:ascii="Times New Roman" w:hAnsi="Times New Roman" w:cs="Times New Roman"/>
          <w:sz w:val="24"/>
          <w:szCs w:val="24"/>
        </w:rPr>
        <w:t xml:space="preserve">I stopnia, </w:t>
      </w:r>
    </w:p>
    <w:p w14:paraId="74F54F89" w14:textId="0142C8EE" w:rsidR="00891BB7" w:rsidRDefault="00891BB7" w:rsidP="00830C98">
      <w:pPr>
        <w:pStyle w:val="Akapitzlist"/>
        <w:numPr>
          <w:ilvl w:val="1"/>
          <w:numId w:val="1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2C5">
        <w:rPr>
          <w:rFonts w:ascii="Times New Roman" w:hAnsi="Times New Roman" w:cs="Times New Roman"/>
          <w:sz w:val="24"/>
          <w:szCs w:val="24"/>
        </w:rPr>
        <w:t>w przypadku studiów podyplomowych  imienny oryginał faktury VAT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2C5">
        <w:rPr>
          <w:rFonts w:ascii="Times New Roman" w:hAnsi="Times New Roman" w:cs="Times New Roman"/>
          <w:sz w:val="24"/>
          <w:szCs w:val="24"/>
        </w:rPr>
        <w:t xml:space="preserve">lub imienny rachunek </w:t>
      </w:r>
      <w:r w:rsidR="0038279B">
        <w:rPr>
          <w:rFonts w:ascii="Times New Roman" w:hAnsi="Times New Roman" w:cs="Times New Roman"/>
          <w:sz w:val="24"/>
          <w:szCs w:val="24"/>
        </w:rPr>
        <w:t>albo imienne zaświadczenie potwierdzające za</w:t>
      </w:r>
      <w:r w:rsidR="0038279B" w:rsidRPr="00BD52C5">
        <w:rPr>
          <w:rFonts w:ascii="Times New Roman" w:hAnsi="Times New Roman" w:cs="Times New Roman"/>
          <w:sz w:val="24"/>
          <w:szCs w:val="24"/>
        </w:rPr>
        <w:t>płatę</w:t>
      </w:r>
      <w:bookmarkStart w:id="0" w:name="_GoBack"/>
      <w:bookmarkEnd w:id="0"/>
      <w:r w:rsidRPr="00BD52C5">
        <w:rPr>
          <w:rFonts w:ascii="Times New Roman" w:hAnsi="Times New Roman" w:cs="Times New Roman"/>
          <w:sz w:val="24"/>
          <w:szCs w:val="24"/>
        </w:rPr>
        <w:t xml:space="preserve"> za studia podyplomowe oraz dyplom ukończenia studiów podyplomowych zgodne z zajmowanym stanowiskiem, </w:t>
      </w:r>
    </w:p>
    <w:p w14:paraId="01F93DF9" w14:textId="77777777" w:rsidR="00891BB7" w:rsidRDefault="00891BB7" w:rsidP="00830C98">
      <w:pPr>
        <w:pStyle w:val="Akapitzlist"/>
        <w:numPr>
          <w:ilvl w:val="1"/>
          <w:numId w:val="1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2C5">
        <w:rPr>
          <w:rFonts w:ascii="Times New Roman" w:hAnsi="Times New Roman" w:cs="Times New Roman"/>
          <w:sz w:val="24"/>
          <w:szCs w:val="24"/>
        </w:rPr>
        <w:t>w przypadku konferencji, sympozjum, kongresu, zjazdu, seminarium naukowego krajowego lub zagranicznego, które ma związek z wykonywanym zawodem pielęgniarki lub położnej, imienny oryginał faktury VAT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2C5">
        <w:rPr>
          <w:rFonts w:ascii="Times New Roman" w:hAnsi="Times New Roman" w:cs="Times New Roman"/>
          <w:sz w:val="24"/>
          <w:szCs w:val="24"/>
        </w:rPr>
        <w:t>lub imienny rachunek wystawiony przez organizatora potwierdzający opłatę za udział w konferencji, sympozjum, kongresie, zjeździe, seminarium naukowym krajowym lub zagranicznym oraz dyplom/certyfikat uczestnictwa w konferencji, sympozjum, kongresie, zjeździe, seminarium naukowym krajowym lub zagranicznym.</w:t>
      </w:r>
      <w:r>
        <w:rPr>
          <w:rFonts w:ascii="Times New Roman" w:hAnsi="Times New Roman" w:cs="Times New Roman"/>
          <w:sz w:val="24"/>
          <w:szCs w:val="24"/>
        </w:rPr>
        <w:t>”;</w:t>
      </w:r>
    </w:p>
    <w:p w14:paraId="5DF2228E" w14:textId="0E588827" w:rsidR="00891BB7" w:rsidRDefault="00891BB7" w:rsidP="00830C98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2C5">
        <w:rPr>
          <w:rFonts w:ascii="Times New Roman" w:hAnsi="Times New Roman" w:cs="Times New Roman"/>
          <w:sz w:val="24"/>
          <w:szCs w:val="24"/>
        </w:rPr>
        <w:t>Wniosek wraz z wymaganymi załącznikami należy złożyć po ukończeniu szkolenia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2C5">
        <w:rPr>
          <w:rFonts w:ascii="Times New Roman" w:hAnsi="Times New Roman" w:cs="Times New Roman"/>
          <w:sz w:val="24"/>
          <w:szCs w:val="24"/>
        </w:rPr>
        <w:t xml:space="preserve">w terminie do </w:t>
      </w:r>
      <w:r w:rsidR="00830C98">
        <w:rPr>
          <w:rFonts w:ascii="Times New Roman" w:hAnsi="Times New Roman" w:cs="Times New Roman"/>
          <w:sz w:val="24"/>
          <w:szCs w:val="24"/>
        </w:rPr>
        <w:br/>
      </w:r>
      <w:r w:rsidRPr="00BD52C5">
        <w:rPr>
          <w:rFonts w:ascii="Times New Roman" w:hAnsi="Times New Roman" w:cs="Times New Roman"/>
          <w:sz w:val="24"/>
          <w:szCs w:val="24"/>
        </w:rPr>
        <w:t xml:space="preserve">3 miesięcy od dnia uzyskania certyfikatu, dyplomu lub zaświadczenia o ukończeniu/udziale </w:t>
      </w:r>
      <w:r w:rsidR="00830C98">
        <w:rPr>
          <w:rFonts w:ascii="Times New Roman" w:hAnsi="Times New Roman" w:cs="Times New Roman"/>
          <w:sz w:val="24"/>
          <w:szCs w:val="24"/>
        </w:rPr>
        <w:br/>
      </w:r>
      <w:r w:rsidRPr="00BD52C5">
        <w:rPr>
          <w:rFonts w:ascii="Times New Roman" w:hAnsi="Times New Roman" w:cs="Times New Roman"/>
          <w:sz w:val="24"/>
          <w:szCs w:val="24"/>
        </w:rPr>
        <w:t>w szkoleniu drogą:</w:t>
      </w:r>
    </w:p>
    <w:p w14:paraId="0721F7B8" w14:textId="74604639" w:rsidR="00891BB7" w:rsidRDefault="00891BB7" w:rsidP="00830C98">
      <w:pPr>
        <w:pStyle w:val="Akapitzlist"/>
        <w:numPr>
          <w:ilvl w:val="1"/>
          <w:numId w:val="1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2C5">
        <w:rPr>
          <w:rFonts w:ascii="Times New Roman" w:hAnsi="Times New Roman" w:cs="Times New Roman"/>
          <w:sz w:val="24"/>
          <w:szCs w:val="24"/>
        </w:rPr>
        <w:t xml:space="preserve">e-mail w formie skanów dokumentów (format pdf) na adres </w:t>
      </w:r>
      <w:r w:rsidRPr="00123A78">
        <w:rPr>
          <w:rFonts w:ascii="Times New Roman" w:hAnsi="Times New Roman" w:cs="Times New Roman"/>
          <w:sz w:val="24"/>
          <w:szCs w:val="24"/>
          <w:u w:val="single"/>
        </w:rPr>
        <w:t>izba@oipip.bydgoszcz.pl</w:t>
      </w:r>
      <w:r w:rsidRPr="00BD52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28F6FB" w14:textId="77777777" w:rsidR="00891BB7" w:rsidRDefault="00891BB7" w:rsidP="00830C98">
      <w:pPr>
        <w:pStyle w:val="Akapitzlist"/>
        <w:numPr>
          <w:ilvl w:val="1"/>
          <w:numId w:val="1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99A">
        <w:rPr>
          <w:rFonts w:ascii="Times New Roman" w:hAnsi="Times New Roman" w:cs="Times New Roman"/>
          <w:sz w:val="24"/>
          <w:szCs w:val="24"/>
        </w:rPr>
        <w:t>pocztą tradycyjną na adres Okręgowej Izby Pielęgniarek i Położnych w Bydgoszczy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DF5BB5E" w14:textId="1A2E0A81" w:rsidR="00891BB7" w:rsidRDefault="00891BB7" w:rsidP="00830C98">
      <w:pPr>
        <w:pStyle w:val="Akapitzlist"/>
        <w:numPr>
          <w:ilvl w:val="1"/>
          <w:numId w:val="1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99A">
        <w:rPr>
          <w:rFonts w:ascii="Times New Roman" w:hAnsi="Times New Roman" w:cs="Times New Roman"/>
          <w:sz w:val="24"/>
          <w:szCs w:val="24"/>
        </w:rPr>
        <w:t>w sekretariacie biura Okręgowej Izby Pielęgniarek i Położnych w Bydgoszczy</w:t>
      </w:r>
      <w:r w:rsidR="00123A78">
        <w:rPr>
          <w:rFonts w:ascii="Times New Roman" w:hAnsi="Times New Roman" w:cs="Times New Roman"/>
          <w:sz w:val="24"/>
          <w:szCs w:val="24"/>
        </w:rPr>
        <w:t>,</w:t>
      </w:r>
    </w:p>
    <w:p w14:paraId="7355C04A" w14:textId="06CDEBB3" w:rsidR="00123A78" w:rsidRPr="00123A78" w:rsidRDefault="00123A78" w:rsidP="00123A78">
      <w:pPr>
        <w:suppressAutoHyphens/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84586869"/>
      <w:r>
        <w:rPr>
          <w:rFonts w:ascii="Times New Roman" w:hAnsi="Times New Roman" w:cs="Times New Roman"/>
          <w:sz w:val="24"/>
          <w:szCs w:val="24"/>
        </w:rPr>
        <w:lastRenderedPageBreak/>
        <w:t xml:space="preserve">przy czym </w:t>
      </w:r>
      <w:proofErr w:type="spellStart"/>
      <w:r>
        <w:rPr>
          <w:rFonts w:ascii="Times New Roman" w:hAnsi="Times New Roman" w:cs="Times New Roman"/>
          <w:sz w:val="24"/>
          <w:szCs w:val="24"/>
        </w:rPr>
        <w:t>OIPiP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Bydgoszczy przysługuje prawo do żądania przedstawienia do wglądu oryginałów dostarczonych dokumentów.</w:t>
      </w:r>
    </w:p>
    <w:bookmarkEnd w:id="1"/>
    <w:p w14:paraId="2BC6BF17" w14:textId="22B1E822" w:rsidR="00891BB7" w:rsidRPr="00891BB7" w:rsidRDefault="00891BB7" w:rsidP="00830C98">
      <w:pPr>
        <w:pStyle w:val="Akapitzlist"/>
        <w:spacing w:after="0" w:line="36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5a.   </w:t>
      </w:r>
      <w:r w:rsidRPr="0091299A">
        <w:rPr>
          <w:rFonts w:ascii="Times New Roman" w:hAnsi="Times New Roman" w:cs="Times New Roman"/>
          <w:sz w:val="24"/>
          <w:szCs w:val="24"/>
        </w:rPr>
        <w:t xml:space="preserve">Rozpatrywane będą wyłącznie kompletne </w:t>
      </w:r>
      <w:r w:rsidRPr="00891BB7">
        <w:rPr>
          <w:rFonts w:ascii="Times New Roman" w:hAnsi="Times New Roman" w:cs="Times New Roman"/>
          <w:sz w:val="24"/>
          <w:szCs w:val="24"/>
        </w:rPr>
        <w:t>wnioski</w:t>
      </w:r>
      <w:r w:rsidR="007F74E0" w:rsidRPr="00891BB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6CDBDE6" w14:textId="2A808B31" w:rsidR="00891BB7" w:rsidRDefault="00A94710" w:rsidP="00830C98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BB7">
        <w:rPr>
          <w:rFonts w:ascii="Times New Roman" w:hAnsi="Times New Roman" w:cs="Times New Roman"/>
          <w:sz w:val="24"/>
          <w:szCs w:val="24"/>
        </w:rPr>
        <w:t xml:space="preserve">Refundacja nie obejmuje tych kursów i specjalizacji, które w momencie rozpoczęcia przez wnioskodawcę były także planowane lub realizowane w formie bezpłatnej, tj. ze środków Okręgowej Izby Pielęgniarek i Położnych w Bydgoszczy. Nie obejmuje również innych form kształcenia wymienionych w § 2 </w:t>
      </w:r>
      <w:r w:rsidR="00D81BA7">
        <w:rPr>
          <w:rFonts w:ascii="Times New Roman" w:hAnsi="Times New Roman" w:cs="Times New Roman"/>
          <w:sz w:val="24"/>
          <w:szCs w:val="24"/>
        </w:rPr>
        <w:t>ust.</w:t>
      </w:r>
      <w:r w:rsidRPr="00891BB7">
        <w:rPr>
          <w:rFonts w:ascii="Times New Roman" w:hAnsi="Times New Roman" w:cs="Times New Roman"/>
          <w:sz w:val="24"/>
          <w:szCs w:val="24"/>
        </w:rPr>
        <w:t xml:space="preserve"> 1 lit. e, których organizatorem lub współorganizatorem była </w:t>
      </w:r>
      <w:proofErr w:type="spellStart"/>
      <w:r w:rsidRPr="00891BB7">
        <w:rPr>
          <w:rFonts w:ascii="Times New Roman" w:hAnsi="Times New Roman" w:cs="Times New Roman"/>
          <w:sz w:val="24"/>
          <w:szCs w:val="24"/>
        </w:rPr>
        <w:t>OIPiP</w:t>
      </w:r>
      <w:proofErr w:type="spellEnd"/>
      <w:r w:rsidRPr="00891BB7">
        <w:rPr>
          <w:rFonts w:ascii="Times New Roman" w:hAnsi="Times New Roman" w:cs="Times New Roman"/>
          <w:sz w:val="24"/>
          <w:szCs w:val="24"/>
        </w:rPr>
        <w:t xml:space="preserve"> </w:t>
      </w:r>
      <w:r w:rsidR="00830C98">
        <w:rPr>
          <w:rFonts w:ascii="Times New Roman" w:hAnsi="Times New Roman" w:cs="Times New Roman"/>
          <w:sz w:val="24"/>
          <w:szCs w:val="24"/>
        </w:rPr>
        <w:br/>
      </w:r>
      <w:r w:rsidRPr="00891BB7">
        <w:rPr>
          <w:rFonts w:ascii="Times New Roman" w:hAnsi="Times New Roman" w:cs="Times New Roman"/>
          <w:sz w:val="24"/>
          <w:szCs w:val="24"/>
        </w:rPr>
        <w:t xml:space="preserve">w Bydgoszczy. </w:t>
      </w:r>
    </w:p>
    <w:p w14:paraId="72C6C7FF" w14:textId="4B37DE0D" w:rsidR="003E0374" w:rsidRDefault="00A94710" w:rsidP="00830C98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BB7">
        <w:rPr>
          <w:rFonts w:ascii="Times New Roman" w:hAnsi="Times New Roman" w:cs="Times New Roman"/>
          <w:sz w:val="24"/>
          <w:szCs w:val="24"/>
        </w:rPr>
        <w:t>Wniosek o zakwalifikowane do danej formy kształcenia podyplomowego wymienionego w § 2. Regulaminu, należy składać poprzez System Monitorowania Kształcenia (SMK). Wniosek niekompletny zostaje zwrócony do uzupełnienia w systemie SM</w:t>
      </w:r>
      <w:r w:rsidR="007F74E0" w:rsidRPr="00891BB7">
        <w:rPr>
          <w:rFonts w:ascii="Times New Roman" w:hAnsi="Times New Roman" w:cs="Times New Roman"/>
          <w:sz w:val="24"/>
          <w:szCs w:val="24"/>
        </w:rPr>
        <w:t>K.</w:t>
      </w:r>
    </w:p>
    <w:p w14:paraId="394E6F1E" w14:textId="77777777" w:rsidR="00830C98" w:rsidRPr="00830C98" w:rsidRDefault="00830C98" w:rsidP="00830C98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EEF15FC" w14:textId="3A76B5D3" w:rsidR="007F74E0" w:rsidRPr="007F74E0" w:rsidRDefault="007F74E0" w:rsidP="00830C9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74E0">
        <w:rPr>
          <w:rFonts w:ascii="Times New Roman" w:hAnsi="Times New Roman" w:cs="Times New Roman"/>
          <w:b/>
          <w:bCs/>
          <w:sz w:val="24"/>
          <w:szCs w:val="24"/>
        </w:rPr>
        <w:t>§ 5. BEZPŁATNE KSZTAŁCENIE PODYPLOMOWE</w:t>
      </w:r>
    </w:p>
    <w:p w14:paraId="778B3AB3" w14:textId="5E59EAD3" w:rsidR="00891BB7" w:rsidRPr="00891BB7" w:rsidRDefault="00891BB7" w:rsidP="00830C98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BB7">
        <w:rPr>
          <w:rFonts w:ascii="Times New Roman" w:hAnsi="Times New Roman" w:cs="Times New Roman"/>
          <w:sz w:val="24"/>
          <w:szCs w:val="24"/>
        </w:rPr>
        <w:t xml:space="preserve">Członkowie </w:t>
      </w:r>
      <w:proofErr w:type="spellStart"/>
      <w:r w:rsidRPr="00891BB7">
        <w:rPr>
          <w:rFonts w:ascii="Times New Roman" w:hAnsi="Times New Roman" w:cs="Times New Roman"/>
          <w:sz w:val="24"/>
          <w:szCs w:val="24"/>
        </w:rPr>
        <w:t>OIPiP</w:t>
      </w:r>
      <w:proofErr w:type="spellEnd"/>
      <w:r w:rsidRPr="00891BB7">
        <w:rPr>
          <w:rFonts w:ascii="Times New Roman" w:hAnsi="Times New Roman" w:cs="Times New Roman"/>
          <w:sz w:val="24"/>
          <w:szCs w:val="24"/>
        </w:rPr>
        <w:t xml:space="preserve"> w Bydgoszczy ubiegający się o udział w kształceniu lub doskonaleniu zawodowym określonym w § 2. Regulaminu, ale w formie bezpłatnej, tj. organizowanej przez </w:t>
      </w:r>
      <w:proofErr w:type="spellStart"/>
      <w:r w:rsidRPr="00891BB7">
        <w:rPr>
          <w:rFonts w:ascii="Times New Roman" w:hAnsi="Times New Roman" w:cs="Times New Roman"/>
          <w:sz w:val="24"/>
          <w:szCs w:val="24"/>
        </w:rPr>
        <w:t>OIPiP</w:t>
      </w:r>
      <w:proofErr w:type="spellEnd"/>
      <w:r w:rsidRPr="00891BB7">
        <w:rPr>
          <w:rFonts w:ascii="Times New Roman" w:hAnsi="Times New Roman" w:cs="Times New Roman"/>
          <w:sz w:val="24"/>
          <w:szCs w:val="24"/>
        </w:rPr>
        <w:t xml:space="preserve"> w Bydgoszczy, składają zaświadczenie o regularnym i nieprzerwanym opłacaniu składek członkowskich – </w:t>
      </w:r>
      <w:r w:rsidR="00830C98">
        <w:rPr>
          <w:rFonts w:ascii="Times New Roman" w:hAnsi="Times New Roman" w:cs="Times New Roman"/>
          <w:sz w:val="24"/>
          <w:szCs w:val="24"/>
        </w:rPr>
        <w:br/>
      </w:r>
      <w:r w:rsidRPr="00891BB7">
        <w:rPr>
          <w:rFonts w:ascii="Times New Roman" w:hAnsi="Times New Roman" w:cs="Times New Roman"/>
          <w:sz w:val="24"/>
          <w:szCs w:val="24"/>
        </w:rPr>
        <w:t xml:space="preserve">w przypadku osób opłacających składki indywidualnie – pisemne poświadczenie o regularnym </w:t>
      </w:r>
      <w:r w:rsidR="00830C98">
        <w:rPr>
          <w:rFonts w:ascii="Times New Roman" w:hAnsi="Times New Roman" w:cs="Times New Roman"/>
          <w:sz w:val="24"/>
          <w:szCs w:val="24"/>
        </w:rPr>
        <w:br/>
      </w:r>
      <w:r w:rsidRPr="00891BB7">
        <w:rPr>
          <w:rFonts w:ascii="Times New Roman" w:hAnsi="Times New Roman" w:cs="Times New Roman"/>
          <w:sz w:val="24"/>
          <w:szCs w:val="24"/>
        </w:rPr>
        <w:t xml:space="preserve">i nieprzerwanym opłacaniu składek członkowskich wystawione przez Skarbnika </w:t>
      </w:r>
      <w:proofErr w:type="spellStart"/>
      <w:r w:rsidRPr="00891BB7">
        <w:rPr>
          <w:rFonts w:ascii="Times New Roman" w:hAnsi="Times New Roman" w:cs="Times New Roman"/>
          <w:sz w:val="24"/>
          <w:szCs w:val="24"/>
        </w:rPr>
        <w:t>OIPiP</w:t>
      </w:r>
      <w:proofErr w:type="spellEnd"/>
      <w:r w:rsidRPr="00891BB7">
        <w:rPr>
          <w:rFonts w:ascii="Times New Roman" w:hAnsi="Times New Roman" w:cs="Times New Roman"/>
          <w:sz w:val="24"/>
          <w:szCs w:val="24"/>
        </w:rPr>
        <w:t xml:space="preserve"> w Bydgoszczy będące załącznikami do umowy, drogą:</w:t>
      </w:r>
    </w:p>
    <w:p w14:paraId="436661A6" w14:textId="77777777" w:rsidR="00891BB7" w:rsidRPr="00891BB7" w:rsidRDefault="00891BB7" w:rsidP="008B725D">
      <w:pPr>
        <w:pStyle w:val="Akapitzlist"/>
        <w:numPr>
          <w:ilvl w:val="1"/>
          <w:numId w:val="5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BB7">
        <w:rPr>
          <w:rFonts w:ascii="Times New Roman" w:hAnsi="Times New Roman" w:cs="Times New Roman"/>
          <w:sz w:val="24"/>
          <w:szCs w:val="24"/>
        </w:rPr>
        <w:t xml:space="preserve">e-mail w formie skanów dokumentów (format pdf) na adres </w:t>
      </w:r>
      <w:hyperlink r:id="rId8" w:history="1">
        <w:r w:rsidRPr="00891BB7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szkolenia2@oipip.bydgoszcz.pl</w:t>
        </w:r>
      </w:hyperlink>
      <w:r w:rsidRPr="00891BB7">
        <w:rPr>
          <w:rFonts w:ascii="Times New Roman" w:hAnsi="Times New Roman" w:cs="Times New Roman"/>
          <w:sz w:val="24"/>
          <w:szCs w:val="24"/>
        </w:rPr>
        <w:t>,</w:t>
      </w:r>
    </w:p>
    <w:p w14:paraId="49BCF07A" w14:textId="77777777" w:rsidR="00891BB7" w:rsidRPr="00891BB7" w:rsidRDefault="00891BB7" w:rsidP="008B725D">
      <w:pPr>
        <w:pStyle w:val="Akapitzlist"/>
        <w:numPr>
          <w:ilvl w:val="1"/>
          <w:numId w:val="5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BB7">
        <w:rPr>
          <w:rFonts w:ascii="Times New Roman" w:hAnsi="Times New Roman" w:cs="Times New Roman"/>
          <w:sz w:val="24"/>
          <w:szCs w:val="24"/>
        </w:rPr>
        <w:t>pocztą tradycyjną na adres Okręgowej Izby Pielęgniarek i Położnych w Bydgoszczy,</w:t>
      </w:r>
    </w:p>
    <w:p w14:paraId="4A7E22BC" w14:textId="3A9282CF" w:rsidR="00891BB7" w:rsidRPr="00891BB7" w:rsidRDefault="00891BB7" w:rsidP="008B725D">
      <w:pPr>
        <w:pStyle w:val="Akapitzlist"/>
        <w:numPr>
          <w:ilvl w:val="1"/>
          <w:numId w:val="5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BB7">
        <w:rPr>
          <w:rFonts w:ascii="Times New Roman" w:hAnsi="Times New Roman" w:cs="Times New Roman"/>
          <w:sz w:val="24"/>
          <w:szCs w:val="24"/>
        </w:rPr>
        <w:t xml:space="preserve">w Dziale Kształcenia Podyplomowego Okręgowej Izby Pielęgniarek i Położnych </w:t>
      </w:r>
      <w:r w:rsidR="00830C98">
        <w:rPr>
          <w:rFonts w:ascii="Times New Roman" w:hAnsi="Times New Roman" w:cs="Times New Roman"/>
          <w:sz w:val="24"/>
          <w:szCs w:val="24"/>
        </w:rPr>
        <w:br/>
      </w:r>
      <w:r w:rsidRPr="00891BB7">
        <w:rPr>
          <w:rFonts w:ascii="Times New Roman" w:hAnsi="Times New Roman" w:cs="Times New Roman"/>
          <w:sz w:val="24"/>
          <w:szCs w:val="24"/>
        </w:rPr>
        <w:t>w Bydgoszczy.</w:t>
      </w:r>
    </w:p>
    <w:p w14:paraId="3E14BE96" w14:textId="3EF68119" w:rsidR="007F74E0" w:rsidRPr="00830C98" w:rsidRDefault="007F74E0" w:rsidP="008B725D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BB7">
        <w:rPr>
          <w:rFonts w:ascii="Times New Roman" w:hAnsi="Times New Roman" w:cs="Times New Roman"/>
          <w:sz w:val="24"/>
          <w:szCs w:val="24"/>
        </w:rPr>
        <w:t xml:space="preserve">Członkowie </w:t>
      </w:r>
      <w:proofErr w:type="spellStart"/>
      <w:r w:rsidRPr="00891BB7">
        <w:rPr>
          <w:rFonts w:ascii="Times New Roman" w:hAnsi="Times New Roman" w:cs="Times New Roman"/>
          <w:sz w:val="24"/>
          <w:szCs w:val="24"/>
        </w:rPr>
        <w:t>OIPiP</w:t>
      </w:r>
      <w:proofErr w:type="spellEnd"/>
      <w:r w:rsidRPr="00891BB7">
        <w:rPr>
          <w:rFonts w:ascii="Times New Roman" w:hAnsi="Times New Roman" w:cs="Times New Roman"/>
          <w:sz w:val="24"/>
          <w:szCs w:val="24"/>
        </w:rPr>
        <w:t xml:space="preserve"> w Bydgoszczy, zakwalifikowani do udziału w bezpłatnym kształceniu lub doskonaleniu zawodowym, którego organizatorem jest OIPiP w Bydgoszczy, zobowiązani są do zawarcia umowy o bezpłatne kształcenie.</w:t>
      </w:r>
      <w:r w:rsidR="00891BB7">
        <w:rPr>
          <w:rFonts w:ascii="Times New Roman" w:hAnsi="Times New Roman" w:cs="Times New Roman"/>
          <w:sz w:val="24"/>
          <w:szCs w:val="24"/>
        </w:rPr>
        <w:t xml:space="preserve"> </w:t>
      </w:r>
      <w:r w:rsidRPr="00891BB7">
        <w:rPr>
          <w:rFonts w:ascii="Times New Roman" w:hAnsi="Times New Roman" w:cs="Times New Roman"/>
          <w:sz w:val="24"/>
          <w:szCs w:val="24"/>
        </w:rPr>
        <w:t xml:space="preserve">Wzór przedmiotowej umowy stanowi załącznik nr 2 do niniejszego regulaminu. </w:t>
      </w:r>
    </w:p>
    <w:p w14:paraId="11C37387" w14:textId="77777777" w:rsidR="00830C98" w:rsidRPr="00830C98" w:rsidRDefault="00830C98" w:rsidP="00830C98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C899A5" w14:textId="252CFF16" w:rsidR="007F74E0" w:rsidRPr="007F74E0" w:rsidRDefault="007F74E0" w:rsidP="00830C9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74E0">
        <w:rPr>
          <w:rFonts w:ascii="Times New Roman" w:hAnsi="Times New Roman" w:cs="Times New Roman"/>
          <w:b/>
          <w:bCs/>
          <w:sz w:val="24"/>
          <w:szCs w:val="24"/>
        </w:rPr>
        <w:t>§ 6. TRYB ODWOŁAWCZY</w:t>
      </w:r>
    </w:p>
    <w:p w14:paraId="30A725FD" w14:textId="77777777" w:rsidR="008B725D" w:rsidRDefault="007F74E0" w:rsidP="00830C98">
      <w:pPr>
        <w:pStyle w:val="Akapitzlist"/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25D">
        <w:rPr>
          <w:rFonts w:ascii="Times New Roman" w:hAnsi="Times New Roman" w:cs="Times New Roman"/>
          <w:sz w:val="24"/>
          <w:szCs w:val="24"/>
        </w:rPr>
        <w:t xml:space="preserve">Od negatywnej decyzji Komisji Kształcenia i Doskonalenia Zawodowego OIPiP w Bydgoszczy wnioskodawcy przysługuje odwołanie, które wraz z uzasadnieniem składa się do Okręgowej Rady Pielęgniarek i Położnych w Bydgoszczy, w terminie 14 dni od dnia odebrania decyzji odmownej. </w:t>
      </w:r>
    </w:p>
    <w:p w14:paraId="08EB5817" w14:textId="6056A723" w:rsidR="008B725D" w:rsidRDefault="007F74E0" w:rsidP="008B725D">
      <w:pPr>
        <w:pStyle w:val="Akapitzlist"/>
        <w:numPr>
          <w:ilvl w:val="0"/>
          <w:numId w:val="19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25D">
        <w:rPr>
          <w:rFonts w:ascii="Times New Roman" w:hAnsi="Times New Roman" w:cs="Times New Roman"/>
          <w:sz w:val="24"/>
          <w:szCs w:val="24"/>
        </w:rPr>
        <w:lastRenderedPageBreak/>
        <w:t xml:space="preserve">Odwołanie podlega rozpatrzeniu na najbliższym posiedzeniu Okręgowej Rady Pielęgniarek </w:t>
      </w:r>
      <w:r w:rsidR="00830C98">
        <w:rPr>
          <w:rFonts w:ascii="Times New Roman" w:hAnsi="Times New Roman" w:cs="Times New Roman"/>
          <w:sz w:val="24"/>
          <w:szCs w:val="24"/>
        </w:rPr>
        <w:br/>
      </w:r>
      <w:r w:rsidRPr="008B725D">
        <w:rPr>
          <w:rFonts w:ascii="Times New Roman" w:hAnsi="Times New Roman" w:cs="Times New Roman"/>
          <w:sz w:val="24"/>
          <w:szCs w:val="24"/>
        </w:rPr>
        <w:t xml:space="preserve">i Położnych w Bydgoszczy. </w:t>
      </w:r>
    </w:p>
    <w:p w14:paraId="70BDFB3B" w14:textId="2E59A673" w:rsidR="007F74E0" w:rsidRDefault="007F74E0" w:rsidP="008B725D">
      <w:pPr>
        <w:pStyle w:val="Akapitzlist"/>
        <w:numPr>
          <w:ilvl w:val="0"/>
          <w:numId w:val="19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25D">
        <w:rPr>
          <w:rFonts w:ascii="Times New Roman" w:hAnsi="Times New Roman" w:cs="Times New Roman"/>
          <w:sz w:val="24"/>
          <w:szCs w:val="24"/>
        </w:rPr>
        <w:t>Decyzja Okręgowej Rady Pielęgniarek i Położnych w Bydgoszczy lub jej Prezydium w sprawie udzielenia lub odmowy udzielenia dofinansowania do danej formy kształcenia i doskonalenia zawodowego jest ostateczna.</w:t>
      </w:r>
    </w:p>
    <w:p w14:paraId="405362F1" w14:textId="77777777" w:rsidR="00830C98" w:rsidRPr="00830C98" w:rsidRDefault="00830C98" w:rsidP="00830C98">
      <w:pPr>
        <w:shd w:val="clear" w:color="auto" w:fill="FFFFFF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AA284BF" w14:textId="4A42A876" w:rsidR="007F74E0" w:rsidRPr="00D521ED" w:rsidRDefault="007F74E0" w:rsidP="00830C9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21ED">
        <w:rPr>
          <w:rFonts w:ascii="Times New Roman" w:hAnsi="Times New Roman" w:cs="Times New Roman"/>
          <w:b/>
          <w:bCs/>
          <w:sz w:val="24"/>
          <w:szCs w:val="24"/>
        </w:rPr>
        <w:t>§ 7. PRZETWARZANIE DANYCH OSOBOWYCH</w:t>
      </w:r>
    </w:p>
    <w:p w14:paraId="4326946F" w14:textId="279D8714" w:rsidR="00891BB7" w:rsidRDefault="007F74E0" w:rsidP="00830C98">
      <w:pPr>
        <w:pStyle w:val="Akapitzlist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BB7">
        <w:rPr>
          <w:rFonts w:ascii="Times New Roman" w:hAnsi="Times New Roman" w:cs="Times New Roman"/>
          <w:sz w:val="24"/>
          <w:szCs w:val="24"/>
        </w:rPr>
        <w:t xml:space="preserve">Na podstawie Rozporządzenia Parlamentu Europejskiego i Rady (UE) 2016/679 z dnia 27 kwietnia 2016 r. w sprawie ochrony osób fizycznych w związku z przetwarzaniem danych osobowych </w:t>
      </w:r>
      <w:r w:rsidR="00830C98">
        <w:rPr>
          <w:rFonts w:ascii="Times New Roman" w:hAnsi="Times New Roman" w:cs="Times New Roman"/>
          <w:sz w:val="24"/>
          <w:szCs w:val="24"/>
        </w:rPr>
        <w:br/>
      </w:r>
      <w:r w:rsidRPr="00891BB7">
        <w:rPr>
          <w:rFonts w:ascii="Times New Roman" w:hAnsi="Times New Roman" w:cs="Times New Roman"/>
          <w:sz w:val="24"/>
          <w:szCs w:val="24"/>
        </w:rPr>
        <w:t xml:space="preserve">i w sprawie swobodnego przepływu takich danych oraz uchylenia dyrektywy 95/46/WE RODO („Rozporządzenie”) Administratorem danych osobowych zawartych we wniosku o zakwalifikowanie do danej formy kształcenia podyplomowego jest Okręgowa Izba Pielęgniarek i Położnych </w:t>
      </w:r>
      <w:r w:rsidR="00830C98">
        <w:rPr>
          <w:rFonts w:ascii="Times New Roman" w:hAnsi="Times New Roman" w:cs="Times New Roman"/>
          <w:sz w:val="24"/>
          <w:szCs w:val="24"/>
        </w:rPr>
        <w:br/>
      </w:r>
      <w:r w:rsidRPr="00891BB7">
        <w:rPr>
          <w:rFonts w:ascii="Times New Roman" w:hAnsi="Times New Roman" w:cs="Times New Roman"/>
          <w:sz w:val="24"/>
          <w:szCs w:val="24"/>
        </w:rPr>
        <w:t xml:space="preserve">w Bydgoszczy, z siedzibą przy ul. T. Kościuszki 27/30-32, 85-079 6 Bydgoszcz, NIP: 554-13-03-482, REGON: 90023057, tel. +48 52 372 68 78, e-mail: izba@oipip.bydgoszcz.pl </w:t>
      </w:r>
      <w:r w:rsidR="00D81BA7">
        <w:rPr>
          <w:rFonts w:ascii="Times New Roman" w:hAnsi="Times New Roman" w:cs="Times New Roman"/>
          <w:sz w:val="24"/>
          <w:szCs w:val="24"/>
        </w:rPr>
        <w:t>–</w:t>
      </w:r>
      <w:r w:rsidRPr="00891BB7">
        <w:rPr>
          <w:rFonts w:ascii="Times New Roman" w:hAnsi="Times New Roman" w:cs="Times New Roman"/>
          <w:sz w:val="24"/>
          <w:szCs w:val="24"/>
        </w:rPr>
        <w:t xml:space="preserve"> dalej zwana </w:t>
      </w:r>
      <w:proofErr w:type="spellStart"/>
      <w:r w:rsidRPr="00891BB7">
        <w:rPr>
          <w:rFonts w:ascii="Times New Roman" w:hAnsi="Times New Roman" w:cs="Times New Roman"/>
          <w:sz w:val="24"/>
          <w:szCs w:val="24"/>
        </w:rPr>
        <w:t>OIPiP</w:t>
      </w:r>
      <w:proofErr w:type="spellEnd"/>
      <w:r w:rsidRPr="00891BB7">
        <w:rPr>
          <w:rFonts w:ascii="Times New Roman" w:hAnsi="Times New Roman" w:cs="Times New Roman"/>
          <w:sz w:val="24"/>
          <w:szCs w:val="24"/>
        </w:rPr>
        <w:t xml:space="preserve"> </w:t>
      </w:r>
      <w:r w:rsidR="00830C98">
        <w:rPr>
          <w:rFonts w:ascii="Times New Roman" w:hAnsi="Times New Roman" w:cs="Times New Roman"/>
          <w:sz w:val="24"/>
          <w:szCs w:val="24"/>
        </w:rPr>
        <w:br/>
      </w:r>
      <w:r w:rsidRPr="00891BB7">
        <w:rPr>
          <w:rFonts w:ascii="Times New Roman" w:hAnsi="Times New Roman" w:cs="Times New Roman"/>
          <w:sz w:val="24"/>
          <w:szCs w:val="24"/>
        </w:rPr>
        <w:t xml:space="preserve">w Bydgoszczy. </w:t>
      </w:r>
    </w:p>
    <w:p w14:paraId="396D95A8" w14:textId="7C6F13BC" w:rsidR="00891BB7" w:rsidRDefault="007F74E0" w:rsidP="008B725D">
      <w:pPr>
        <w:pStyle w:val="Akapitzlist"/>
        <w:numPr>
          <w:ilvl w:val="0"/>
          <w:numId w:val="18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BB7">
        <w:rPr>
          <w:rFonts w:ascii="Times New Roman" w:hAnsi="Times New Roman" w:cs="Times New Roman"/>
          <w:sz w:val="24"/>
          <w:szCs w:val="24"/>
        </w:rPr>
        <w:t xml:space="preserve">Przetwarzanie danych odbywa się na podstawie Rozporządzenia Parlamentu Europejskiego i Rady (UE) 2016/679 z dnia 27 kwietnia 2016 r. w sprawie ochrony osób fizycznych w związku </w:t>
      </w:r>
      <w:r w:rsidR="00830C98">
        <w:rPr>
          <w:rFonts w:ascii="Times New Roman" w:hAnsi="Times New Roman" w:cs="Times New Roman"/>
          <w:sz w:val="24"/>
          <w:szCs w:val="24"/>
        </w:rPr>
        <w:br/>
      </w:r>
      <w:r w:rsidRPr="00891BB7">
        <w:rPr>
          <w:rFonts w:ascii="Times New Roman" w:hAnsi="Times New Roman" w:cs="Times New Roman"/>
          <w:sz w:val="24"/>
          <w:szCs w:val="24"/>
        </w:rPr>
        <w:t xml:space="preserve">z przetwarzaniem danych osobowych i w sprawie swobodnego przepływu takich danych oraz uchylenia dyrektywy 95/46/WE (ogólne rozporządzenie o ochronie danych) oraz na podstawie art. </w:t>
      </w:r>
      <w:r w:rsidR="00830C98">
        <w:rPr>
          <w:rFonts w:ascii="Times New Roman" w:hAnsi="Times New Roman" w:cs="Times New Roman"/>
          <w:sz w:val="24"/>
          <w:szCs w:val="24"/>
        </w:rPr>
        <w:br/>
      </w:r>
      <w:r w:rsidRPr="00891BB7">
        <w:rPr>
          <w:rFonts w:ascii="Times New Roman" w:hAnsi="Times New Roman" w:cs="Times New Roman"/>
          <w:sz w:val="24"/>
          <w:szCs w:val="24"/>
        </w:rPr>
        <w:t xml:space="preserve">4 ust. 2 pkt 15 </w:t>
      </w:r>
      <w:r w:rsidR="00D81BA7">
        <w:rPr>
          <w:rFonts w:ascii="Times New Roman" w:hAnsi="Times New Roman" w:cs="Times New Roman"/>
          <w:sz w:val="24"/>
          <w:szCs w:val="24"/>
        </w:rPr>
        <w:t>u</w:t>
      </w:r>
      <w:r w:rsidRPr="00891BB7">
        <w:rPr>
          <w:rFonts w:ascii="Times New Roman" w:hAnsi="Times New Roman" w:cs="Times New Roman"/>
          <w:sz w:val="24"/>
          <w:szCs w:val="24"/>
        </w:rPr>
        <w:t xml:space="preserve">stawy z dnia 1 lipca 2011 r. o samorządzie pielęgniarek i położnych. </w:t>
      </w:r>
    </w:p>
    <w:p w14:paraId="63DEA0DA" w14:textId="77777777" w:rsidR="00891BB7" w:rsidRDefault="007F74E0" w:rsidP="008B725D">
      <w:pPr>
        <w:pStyle w:val="Akapitzlist"/>
        <w:numPr>
          <w:ilvl w:val="0"/>
          <w:numId w:val="18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BB7">
        <w:rPr>
          <w:rFonts w:ascii="Times New Roman" w:hAnsi="Times New Roman" w:cs="Times New Roman"/>
          <w:sz w:val="24"/>
          <w:szCs w:val="24"/>
        </w:rPr>
        <w:t xml:space="preserve">Dane osobowe będą przetwarzane przez OIPiP w Bydgoszczy w następujących celach: </w:t>
      </w:r>
    </w:p>
    <w:p w14:paraId="280E72B4" w14:textId="251E4299" w:rsidR="00891BB7" w:rsidRDefault="007F74E0" w:rsidP="008B725D">
      <w:pPr>
        <w:pStyle w:val="Akapitzlist"/>
        <w:numPr>
          <w:ilvl w:val="1"/>
          <w:numId w:val="18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BB7">
        <w:rPr>
          <w:rFonts w:ascii="Times New Roman" w:hAnsi="Times New Roman" w:cs="Times New Roman"/>
          <w:sz w:val="24"/>
          <w:szCs w:val="24"/>
        </w:rPr>
        <w:t xml:space="preserve">rozpatrzenia wniosku i przyznanie dofinansowania na podstawie art. 6 ust. 1 lit. </w:t>
      </w:r>
      <w:r w:rsidR="00830C98">
        <w:rPr>
          <w:rFonts w:ascii="Times New Roman" w:hAnsi="Times New Roman" w:cs="Times New Roman"/>
          <w:sz w:val="24"/>
          <w:szCs w:val="24"/>
        </w:rPr>
        <w:br/>
      </w:r>
      <w:r w:rsidRPr="00891BB7">
        <w:rPr>
          <w:rFonts w:ascii="Times New Roman" w:hAnsi="Times New Roman" w:cs="Times New Roman"/>
          <w:sz w:val="24"/>
          <w:szCs w:val="24"/>
        </w:rPr>
        <w:t xml:space="preserve">c Rozporządzenia, tj. do wypełnienia obowiązku prawnego ciążącego na OIPiP w Bydgoszczy polegającego na wykonywaniu zadań samorządu pielęgniarek i położnych na obszarze działania OIPiP w Bydgoszczy, </w:t>
      </w:r>
    </w:p>
    <w:p w14:paraId="7C6C64F5" w14:textId="14EDA267" w:rsidR="00891BB7" w:rsidRDefault="007F74E0" w:rsidP="008B725D">
      <w:pPr>
        <w:pStyle w:val="Akapitzlist"/>
        <w:numPr>
          <w:ilvl w:val="1"/>
          <w:numId w:val="18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BB7">
        <w:rPr>
          <w:rFonts w:ascii="Times New Roman" w:hAnsi="Times New Roman" w:cs="Times New Roman"/>
          <w:sz w:val="24"/>
          <w:szCs w:val="24"/>
        </w:rPr>
        <w:t xml:space="preserve">komunikacji (e-mail, numer telefonu), na podstawie art. 6 ust. 1 lit. f Rozporządzenia, tj. </w:t>
      </w:r>
      <w:r w:rsidR="00830C98">
        <w:rPr>
          <w:rFonts w:ascii="Times New Roman" w:hAnsi="Times New Roman" w:cs="Times New Roman"/>
          <w:sz w:val="24"/>
          <w:szCs w:val="24"/>
        </w:rPr>
        <w:br/>
      </w:r>
      <w:r w:rsidRPr="00891BB7">
        <w:rPr>
          <w:rFonts w:ascii="Times New Roman" w:hAnsi="Times New Roman" w:cs="Times New Roman"/>
          <w:sz w:val="24"/>
          <w:szCs w:val="24"/>
        </w:rPr>
        <w:t xml:space="preserve">w związku z prawnie uzasadnionym interesem OIPiP w Bydgoszczy, </w:t>
      </w:r>
    </w:p>
    <w:p w14:paraId="65A67786" w14:textId="7B7C1372" w:rsidR="00891BB7" w:rsidRDefault="007F74E0" w:rsidP="008B725D">
      <w:pPr>
        <w:pStyle w:val="Akapitzlist"/>
        <w:numPr>
          <w:ilvl w:val="1"/>
          <w:numId w:val="18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BB7">
        <w:rPr>
          <w:rFonts w:ascii="Times New Roman" w:hAnsi="Times New Roman" w:cs="Times New Roman"/>
          <w:sz w:val="24"/>
          <w:szCs w:val="24"/>
        </w:rPr>
        <w:t xml:space="preserve">dochodzenia ewentualnych roszczeń na podstawie art. 6 ust. 1 lit. f Rozporządzenia, tj. </w:t>
      </w:r>
      <w:r w:rsidR="00830C98">
        <w:rPr>
          <w:rFonts w:ascii="Times New Roman" w:hAnsi="Times New Roman" w:cs="Times New Roman"/>
          <w:sz w:val="24"/>
          <w:szCs w:val="24"/>
        </w:rPr>
        <w:br/>
      </w:r>
      <w:r w:rsidRPr="00891BB7">
        <w:rPr>
          <w:rFonts w:ascii="Times New Roman" w:hAnsi="Times New Roman" w:cs="Times New Roman"/>
          <w:sz w:val="24"/>
          <w:szCs w:val="24"/>
        </w:rPr>
        <w:t xml:space="preserve">w związku z prawnie uzasadnionym interesem OIPiP w Bydgoszczy. </w:t>
      </w:r>
    </w:p>
    <w:p w14:paraId="4CAD4BB7" w14:textId="6202E7EF" w:rsidR="00891BB7" w:rsidRDefault="007F74E0" w:rsidP="008B725D">
      <w:pPr>
        <w:pStyle w:val="Akapitzlist"/>
        <w:numPr>
          <w:ilvl w:val="0"/>
          <w:numId w:val="18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BB7">
        <w:rPr>
          <w:rFonts w:ascii="Times New Roman" w:hAnsi="Times New Roman" w:cs="Times New Roman"/>
          <w:sz w:val="24"/>
          <w:szCs w:val="24"/>
        </w:rPr>
        <w:t xml:space="preserve">Dane mogą być udostępniane przez </w:t>
      </w:r>
      <w:proofErr w:type="spellStart"/>
      <w:r w:rsidRPr="00891BB7">
        <w:rPr>
          <w:rFonts w:ascii="Times New Roman" w:hAnsi="Times New Roman" w:cs="Times New Roman"/>
          <w:sz w:val="24"/>
          <w:szCs w:val="24"/>
        </w:rPr>
        <w:t>OIPiP</w:t>
      </w:r>
      <w:proofErr w:type="spellEnd"/>
      <w:r w:rsidRPr="00891BB7">
        <w:rPr>
          <w:rFonts w:ascii="Times New Roman" w:hAnsi="Times New Roman" w:cs="Times New Roman"/>
          <w:sz w:val="24"/>
          <w:szCs w:val="24"/>
        </w:rPr>
        <w:t xml:space="preserve"> w Bydgoszczy podmiotom i organom, którym </w:t>
      </w:r>
      <w:proofErr w:type="spellStart"/>
      <w:r w:rsidRPr="00891BB7">
        <w:rPr>
          <w:rFonts w:ascii="Times New Roman" w:hAnsi="Times New Roman" w:cs="Times New Roman"/>
          <w:sz w:val="24"/>
          <w:szCs w:val="24"/>
        </w:rPr>
        <w:t>OIPiP</w:t>
      </w:r>
      <w:proofErr w:type="spellEnd"/>
      <w:r w:rsidRPr="00891BB7">
        <w:rPr>
          <w:rFonts w:ascii="Times New Roman" w:hAnsi="Times New Roman" w:cs="Times New Roman"/>
          <w:sz w:val="24"/>
          <w:szCs w:val="24"/>
        </w:rPr>
        <w:t xml:space="preserve"> </w:t>
      </w:r>
      <w:r w:rsidR="00830C98">
        <w:rPr>
          <w:rFonts w:ascii="Times New Roman" w:hAnsi="Times New Roman" w:cs="Times New Roman"/>
          <w:sz w:val="24"/>
          <w:szCs w:val="24"/>
        </w:rPr>
        <w:br/>
      </w:r>
      <w:r w:rsidRPr="00891BB7">
        <w:rPr>
          <w:rFonts w:ascii="Times New Roman" w:hAnsi="Times New Roman" w:cs="Times New Roman"/>
          <w:sz w:val="24"/>
          <w:szCs w:val="24"/>
        </w:rPr>
        <w:t xml:space="preserve">w Bydgoszczy jest zobowiązana lub upoważniona udostępnić dane osobowe na podstawie powszechnie obowiązujących przepisów prawa, w tym: </w:t>
      </w:r>
    </w:p>
    <w:p w14:paraId="3FC494E4" w14:textId="77777777" w:rsidR="00891BB7" w:rsidRDefault="007F74E0" w:rsidP="008B725D">
      <w:pPr>
        <w:pStyle w:val="Akapitzlist"/>
        <w:numPr>
          <w:ilvl w:val="1"/>
          <w:numId w:val="18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BB7">
        <w:rPr>
          <w:rFonts w:ascii="Times New Roman" w:hAnsi="Times New Roman" w:cs="Times New Roman"/>
          <w:sz w:val="24"/>
          <w:szCs w:val="24"/>
        </w:rPr>
        <w:t xml:space="preserve">Naczelnej Radzie Pielęgniarek i Położnych, </w:t>
      </w:r>
    </w:p>
    <w:p w14:paraId="3AA35257" w14:textId="77777777" w:rsidR="00891BB7" w:rsidRDefault="007F74E0" w:rsidP="008B725D">
      <w:pPr>
        <w:pStyle w:val="Akapitzlist"/>
        <w:numPr>
          <w:ilvl w:val="1"/>
          <w:numId w:val="18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BB7">
        <w:rPr>
          <w:rFonts w:ascii="Times New Roman" w:hAnsi="Times New Roman" w:cs="Times New Roman"/>
          <w:sz w:val="24"/>
          <w:szCs w:val="24"/>
        </w:rPr>
        <w:lastRenderedPageBreak/>
        <w:t xml:space="preserve">Ministerstwu Zdrowia, </w:t>
      </w:r>
    </w:p>
    <w:p w14:paraId="12FE7EB4" w14:textId="77777777" w:rsidR="00891BB7" w:rsidRDefault="007F74E0" w:rsidP="008B725D">
      <w:pPr>
        <w:pStyle w:val="Akapitzlist"/>
        <w:numPr>
          <w:ilvl w:val="1"/>
          <w:numId w:val="18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BB7">
        <w:rPr>
          <w:rFonts w:ascii="Times New Roman" w:hAnsi="Times New Roman" w:cs="Times New Roman"/>
          <w:sz w:val="24"/>
          <w:szCs w:val="24"/>
        </w:rPr>
        <w:t xml:space="preserve">Narodowemu Funduszowi Zdrowia, </w:t>
      </w:r>
    </w:p>
    <w:p w14:paraId="0801F587" w14:textId="77777777" w:rsidR="008B725D" w:rsidRDefault="007F74E0" w:rsidP="008B725D">
      <w:pPr>
        <w:pStyle w:val="Akapitzlist"/>
        <w:numPr>
          <w:ilvl w:val="1"/>
          <w:numId w:val="18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BB7">
        <w:rPr>
          <w:rFonts w:ascii="Times New Roman" w:hAnsi="Times New Roman" w:cs="Times New Roman"/>
          <w:sz w:val="24"/>
          <w:szCs w:val="24"/>
        </w:rPr>
        <w:t xml:space="preserve">podmiotom które przetwarzają dane osobowe w imieniu administratora OIPiP w Bydgoszczy. </w:t>
      </w:r>
    </w:p>
    <w:p w14:paraId="5E5FE3CD" w14:textId="77777777" w:rsidR="008B725D" w:rsidRDefault="007F74E0" w:rsidP="008B725D">
      <w:pPr>
        <w:pStyle w:val="Akapitzlist"/>
        <w:numPr>
          <w:ilvl w:val="0"/>
          <w:numId w:val="18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25D">
        <w:rPr>
          <w:rFonts w:ascii="Times New Roman" w:hAnsi="Times New Roman" w:cs="Times New Roman"/>
          <w:sz w:val="24"/>
          <w:szCs w:val="24"/>
        </w:rPr>
        <w:t xml:space="preserve">Podane dane osobowe przechowywane będą wyłącznie przez okres niezbędny do realizacji świadczenia, tj.: </w:t>
      </w:r>
    </w:p>
    <w:p w14:paraId="759AD8B0" w14:textId="77777777" w:rsidR="008B725D" w:rsidRDefault="007F74E0" w:rsidP="008B725D">
      <w:pPr>
        <w:pStyle w:val="Akapitzlist"/>
        <w:numPr>
          <w:ilvl w:val="1"/>
          <w:numId w:val="18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25D">
        <w:rPr>
          <w:rFonts w:ascii="Times New Roman" w:hAnsi="Times New Roman" w:cs="Times New Roman"/>
          <w:sz w:val="24"/>
          <w:szCs w:val="24"/>
        </w:rPr>
        <w:t xml:space="preserve">w celach związanych z przyznawaniem świadczenia – do momentu upływu przedawnienia roszczeń; </w:t>
      </w:r>
    </w:p>
    <w:p w14:paraId="2841899F" w14:textId="77777777" w:rsidR="008B725D" w:rsidRDefault="007F74E0" w:rsidP="008B725D">
      <w:pPr>
        <w:pStyle w:val="Akapitzlist"/>
        <w:numPr>
          <w:ilvl w:val="1"/>
          <w:numId w:val="18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25D">
        <w:rPr>
          <w:rFonts w:ascii="Times New Roman" w:hAnsi="Times New Roman" w:cs="Times New Roman"/>
          <w:sz w:val="24"/>
          <w:szCs w:val="24"/>
        </w:rPr>
        <w:t xml:space="preserve">w celach podatkowych i rachunkowych – w zakresie i przez czas zgodny z obowiązującymi przepisami. </w:t>
      </w:r>
    </w:p>
    <w:p w14:paraId="6DB679A3" w14:textId="77777777" w:rsidR="008B725D" w:rsidRDefault="007F74E0" w:rsidP="008B725D">
      <w:pPr>
        <w:pStyle w:val="Akapitzlist"/>
        <w:numPr>
          <w:ilvl w:val="0"/>
          <w:numId w:val="18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725D">
        <w:rPr>
          <w:rFonts w:ascii="Times New Roman" w:hAnsi="Times New Roman" w:cs="Times New Roman"/>
          <w:sz w:val="24"/>
          <w:szCs w:val="24"/>
        </w:rPr>
        <w:t>OIPiP</w:t>
      </w:r>
      <w:proofErr w:type="spellEnd"/>
      <w:r w:rsidRPr="008B725D">
        <w:rPr>
          <w:rFonts w:ascii="Times New Roman" w:hAnsi="Times New Roman" w:cs="Times New Roman"/>
          <w:sz w:val="24"/>
          <w:szCs w:val="24"/>
        </w:rPr>
        <w:t xml:space="preserve"> w Bydgoszczy nie przekazuje danych poza terytorium Rzeczypospolitej Polskiej, Unii Europejskiej oraz Europejskiego Obszaru Gospodarczego. </w:t>
      </w:r>
    </w:p>
    <w:p w14:paraId="180D09FD" w14:textId="77777777" w:rsidR="008B725D" w:rsidRDefault="007F74E0" w:rsidP="008B725D">
      <w:pPr>
        <w:pStyle w:val="Akapitzlist"/>
        <w:numPr>
          <w:ilvl w:val="0"/>
          <w:numId w:val="18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25D">
        <w:rPr>
          <w:rFonts w:ascii="Times New Roman" w:hAnsi="Times New Roman" w:cs="Times New Roman"/>
          <w:sz w:val="24"/>
          <w:szCs w:val="24"/>
        </w:rPr>
        <w:t xml:space="preserve">W związku z przetwarzaniem przez OIPiP w Bydgoszczy danych osobowych, przysługuje, na zasadach i w przypadkach określonych w Rozporządzeniu, prawo do: </w:t>
      </w:r>
    </w:p>
    <w:p w14:paraId="0430CEBE" w14:textId="77777777" w:rsidR="008B725D" w:rsidRDefault="007F74E0" w:rsidP="008B725D">
      <w:pPr>
        <w:pStyle w:val="Akapitzlist"/>
        <w:numPr>
          <w:ilvl w:val="1"/>
          <w:numId w:val="18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25D">
        <w:rPr>
          <w:rFonts w:ascii="Times New Roman" w:hAnsi="Times New Roman" w:cs="Times New Roman"/>
          <w:sz w:val="24"/>
          <w:szCs w:val="24"/>
        </w:rPr>
        <w:t xml:space="preserve">dostępu do danych osobowych, </w:t>
      </w:r>
    </w:p>
    <w:p w14:paraId="054D9BA1" w14:textId="77777777" w:rsidR="008B725D" w:rsidRDefault="007F74E0" w:rsidP="008B725D">
      <w:pPr>
        <w:pStyle w:val="Akapitzlist"/>
        <w:numPr>
          <w:ilvl w:val="1"/>
          <w:numId w:val="18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25D">
        <w:rPr>
          <w:rFonts w:ascii="Times New Roman" w:hAnsi="Times New Roman" w:cs="Times New Roman"/>
          <w:sz w:val="24"/>
          <w:szCs w:val="24"/>
        </w:rPr>
        <w:t xml:space="preserve">sprostowania danych osobowych, </w:t>
      </w:r>
    </w:p>
    <w:p w14:paraId="70E84BCE" w14:textId="2488AED7" w:rsidR="008B725D" w:rsidRDefault="007F74E0" w:rsidP="008B725D">
      <w:pPr>
        <w:pStyle w:val="Akapitzlist"/>
        <w:numPr>
          <w:ilvl w:val="1"/>
          <w:numId w:val="18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25D">
        <w:rPr>
          <w:rFonts w:ascii="Times New Roman" w:hAnsi="Times New Roman" w:cs="Times New Roman"/>
          <w:sz w:val="24"/>
          <w:szCs w:val="24"/>
        </w:rPr>
        <w:t xml:space="preserve">usunięcia danych osobowych (prawo do bycia zapomnianym), co w przypadku adresu e-mail </w:t>
      </w:r>
      <w:r w:rsidR="00830C98">
        <w:rPr>
          <w:rFonts w:ascii="Times New Roman" w:hAnsi="Times New Roman" w:cs="Times New Roman"/>
          <w:sz w:val="24"/>
          <w:szCs w:val="24"/>
        </w:rPr>
        <w:br/>
      </w:r>
      <w:r w:rsidRPr="008B725D">
        <w:rPr>
          <w:rFonts w:ascii="Times New Roman" w:hAnsi="Times New Roman" w:cs="Times New Roman"/>
          <w:sz w:val="24"/>
          <w:szCs w:val="24"/>
        </w:rPr>
        <w:t xml:space="preserve">i numeru telefonu nie podlega ograniczeniom, </w:t>
      </w:r>
    </w:p>
    <w:p w14:paraId="40313567" w14:textId="77777777" w:rsidR="008B725D" w:rsidRDefault="007F74E0" w:rsidP="008B725D">
      <w:pPr>
        <w:pStyle w:val="Akapitzlist"/>
        <w:numPr>
          <w:ilvl w:val="1"/>
          <w:numId w:val="18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25D">
        <w:rPr>
          <w:rFonts w:ascii="Times New Roman" w:hAnsi="Times New Roman" w:cs="Times New Roman"/>
          <w:sz w:val="24"/>
          <w:szCs w:val="24"/>
        </w:rPr>
        <w:t xml:space="preserve">ograniczenia przetwarzania danych osobowych, </w:t>
      </w:r>
    </w:p>
    <w:p w14:paraId="5812DDEB" w14:textId="77777777" w:rsidR="008B725D" w:rsidRDefault="007F74E0" w:rsidP="008B725D">
      <w:pPr>
        <w:pStyle w:val="Akapitzlist"/>
        <w:numPr>
          <w:ilvl w:val="1"/>
          <w:numId w:val="18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25D">
        <w:rPr>
          <w:rFonts w:ascii="Times New Roman" w:hAnsi="Times New Roman" w:cs="Times New Roman"/>
          <w:sz w:val="24"/>
          <w:szCs w:val="24"/>
        </w:rPr>
        <w:t xml:space="preserve">przenoszenia danych, </w:t>
      </w:r>
    </w:p>
    <w:p w14:paraId="68188967" w14:textId="77777777" w:rsidR="008B725D" w:rsidRDefault="007F74E0" w:rsidP="008B725D">
      <w:pPr>
        <w:pStyle w:val="Akapitzlist"/>
        <w:numPr>
          <w:ilvl w:val="1"/>
          <w:numId w:val="18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25D">
        <w:rPr>
          <w:rFonts w:ascii="Times New Roman" w:hAnsi="Times New Roman" w:cs="Times New Roman"/>
          <w:sz w:val="24"/>
          <w:szCs w:val="24"/>
        </w:rPr>
        <w:t xml:space="preserve">wniesienia sprzeciwu wobec przetwarzania danych, </w:t>
      </w:r>
    </w:p>
    <w:p w14:paraId="6D2E7305" w14:textId="77777777" w:rsidR="008B725D" w:rsidRDefault="007F74E0" w:rsidP="008B725D">
      <w:pPr>
        <w:pStyle w:val="Akapitzlist"/>
        <w:numPr>
          <w:ilvl w:val="1"/>
          <w:numId w:val="18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25D">
        <w:rPr>
          <w:rFonts w:ascii="Times New Roman" w:hAnsi="Times New Roman" w:cs="Times New Roman"/>
          <w:sz w:val="24"/>
          <w:szCs w:val="24"/>
        </w:rPr>
        <w:t xml:space="preserve">cofnięcia zgody na przetwarzanie adresu e-mail oraz telefonów dowolnym momencie bez wpływu na zgodność z prawem przetwarzania, którego dokonano na podstawie zgody przed jej cofnięciem, </w:t>
      </w:r>
    </w:p>
    <w:p w14:paraId="13D5C7AE" w14:textId="77777777" w:rsidR="008B725D" w:rsidRDefault="007F74E0" w:rsidP="008B725D">
      <w:pPr>
        <w:pStyle w:val="Akapitzlist"/>
        <w:numPr>
          <w:ilvl w:val="1"/>
          <w:numId w:val="18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25D">
        <w:rPr>
          <w:rFonts w:ascii="Times New Roman" w:hAnsi="Times New Roman" w:cs="Times New Roman"/>
          <w:sz w:val="24"/>
          <w:szCs w:val="24"/>
        </w:rPr>
        <w:t xml:space="preserve">oraz prawo wniesienia skargi do Prezesa Urzędu Ochrony Danych Osobowych, gdy uzna, że przetwarzanie danych osobowych narusza przepisy Rozporządzenia. </w:t>
      </w:r>
    </w:p>
    <w:p w14:paraId="6B96C221" w14:textId="6153D6FE" w:rsidR="008B725D" w:rsidRDefault="007F74E0" w:rsidP="008B725D">
      <w:pPr>
        <w:pStyle w:val="Akapitzlist"/>
        <w:numPr>
          <w:ilvl w:val="0"/>
          <w:numId w:val="18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25D">
        <w:rPr>
          <w:rFonts w:ascii="Times New Roman" w:hAnsi="Times New Roman" w:cs="Times New Roman"/>
          <w:sz w:val="24"/>
          <w:szCs w:val="24"/>
        </w:rPr>
        <w:t xml:space="preserve">Podanie danych osobowych jest wymogiem ustawowym i jest konieczne do rozpatrzenia wniosku oraz realizacji zadań samorządu pielęgniarek i położnych na obszarze działania OIPiP w Bydgoszczy. </w:t>
      </w:r>
      <w:r w:rsidR="00D81BA7">
        <w:rPr>
          <w:rFonts w:ascii="Times New Roman" w:hAnsi="Times New Roman" w:cs="Times New Roman"/>
          <w:sz w:val="24"/>
          <w:szCs w:val="24"/>
        </w:rPr>
        <w:br/>
      </w:r>
      <w:r w:rsidRPr="008B725D">
        <w:rPr>
          <w:rFonts w:ascii="Times New Roman" w:hAnsi="Times New Roman" w:cs="Times New Roman"/>
          <w:sz w:val="24"/>
          <w:szCs w:val="24"/>
        </w:rPr>
        <w:t xml:space="preserve">W przypadku numeru telefonu i adresu e-mail podanie tych danych jest dobrowolne i nie wpływa na wykonanie pozostałych celów przetwarzania. Niepodanie jednak tych danych, skutkuje niemożliwością kontaktowania się w sposób inny aniżeli za pomocą adresu do korespondencji. </w:t>
      </w:r>
    </w:p>
    <w:p w14:paraId="01E5741D" w14:textId="77777777" w:rsidR="008B725D" w:rsidRDefault="007F74E0" w:rsidP="008B725D">
      <w:pPr>
        <w:pStyle w:val="Akapitzlist"/>
        <w:numPr>
          <w:ilvl w:val="0"/>
          <w:numId w:val="18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25D">
        <w:rPr>
          <w:rFonts w:ascii="Times New Roman" w:hAnsi="Times New Roman" w:cs="Times New Roman"/>
          <w:sz w:val="24"/>
          <w:szCs w:val="24"/>
        </w:rPr>
        <w:t xml:space="preserve">Dane osobowe nie będą przetwarzane w sposób zautomatyzowany oraz nie będą profilowane. </w:t>
      </w:r>
    </w:p>
    <w:p w14:paraId="5683F3B3" w14:textId="4A1901AA" w:rsidR="008B725D" w:rsidRDefault="007F74E0" w:rsidP="008B725D">
      <w:pPr>
        <w:pStyle w:val="Akapitzlist"/>
        <w:numPr>
          <w:ilvl w:val="0"/>
          <w:numId w:val="18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25D">
        <w:rPr>
          <w:rFonts w:ascii="Times New Roman" w:hAnsi="Times New Roman" w:cs="Times New Roman"/>
          <w:sz w:val="24"/>
          <w:szCs w:val="24"/>
        </w:rPr>
        <w:lastRenderedPageBreak/>
        <w:t xml:space="preserve">W </w:t>
      </w:r>
      <w:proofErr w:type="spellStart"/>
      <w:r w:rsidRPr="008B725D">
        <w:rPr>
          <w:rFonts w:ascii="Times New Roman" w:hAnsi="Times New Roman" w:cs="Times New Roman"/>
          <w:sz w:val="24"/>
          <w:szCs w:val="24"/>
        </w:rPr>
        <w:t>OIPiP</w:t>
      </w:r>
      <w:proofErr w:type="spellEnd"/>
      <w:r w:rsidRPr="008B725D">
        <w:rPr>
          <w:rFonts w:ascii="Times New Roman" w:hAnsi="Times New Roman" w:cs="Times New Roman"/>
          <w:sz w:val="24"/>
          <w:szCs w:val="24"/>
        </w:rPr>
        <w:t xml:space="preserve"> w Bydgoszczy powołany został Inspektor Ochrony Danych. Adres: Inspektor Ochrony Danych, Okręgowa Izba Pielęgniarek i Położnych w Bydgoszczy, ul. Tadeusza Kościuszki 27/30- 32, 85-079 Bydgoszcz, tel. 52 372 68 78 e-mail: </w:t>
      </w:r>
      <w:r w:rsidR="00D521ED" w:rsidRPr="00123A78">
        <w:rPr>
          <w:rFonts w:ascii="Times New Roman" w:hAnsi="Times New Roman" w:cs="Times New Roman"/>
          <w:sz w:val="24"/>
          <w:szCs w:val="24"/>
          <w:u w:val="single"/>
        </w:rPr>
        <w:t>iod@oipip.bydgoszcz.pl</w:t>
      </w:r>
      <w:r w:rsidR="00123A78">
        <w:rPr>
          <w:rFonts w:ascii="Times New Roman" w:hAnsi="Times New Roman" w:cs="Times New Roman"/>
          <w:sz w:val="24"/>
          <w:szCs w:val="24"/>
        </w:rPr>
        <w:t>.</w:t>
      </w:r>
    </w:p>
    <w:p w14:paraId="145E3242" w14:textId="14B0F9DA" w:rsidR="008B725D" w:rsidRDefault="007F74E0" w:rsidP="008B725D">
      <w:pPr>
        <w:pStyle w:val="Akapitzlist"/>
        <w:numPr>
          <w:ilvl w:val="0"/>
          <w:numId w:val="18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25D">
        <w:rPr>
          <w:rFonts w:ascii="Times New Roman" w:hAnsi="Times New Roman" w:cs="Times New Roman"/>
          <w:sz w:val="24"/>
          <w:szCs w:val="24"/>
        </w:rPr>
        <w:t xml:space="preserve">Dane dotyczące Inspektora Ochrony Danych są dostępne na stronie internetowej OIPiP w Bydgoszczy w zakładce „RODO” oraz w biurze OIPiP w Bydgoszczy. </w:t>
      </w:r>
    </w:p>
    <w:p w14:paraId="646DDD56" w14:textId="77777777" w:rsidR="00301809" w:rsidRPr="00301809" w:rsidRDefault="00301809" w:rsidP="00301809">
      <w:pPr>
        <w:shd w:val="clear" w:color="auto" w:fill="FFFFFF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194F6A4" w14:textId="7A459CEB" w:rsidR="00D521ED" w:rsidRPr="00D521ED" w:rsidRDefault="007F74E0" w:rsidP="0030180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21ED">
        <w:rPr>
          <w:rFonts w:ascii="Times New Roman" w:hAnsi="Times New Roman" w:cs="Times New Roman"/>
          <w:b/>
          <w:bCs/>
          <w:sz w:val="24"/>
          <w:szCs w:val="24"/>
        </w:rPr>
        <w:t>§ 8. PRZEPISY KOŃCOWE</w:t>
      </w:r>
    </w:p>
    <w:p w14:paraId="792261E0" w14:textId="77777777" w:rsidR="00891BB7" w:rsidRDefault="007F74E0" w:rsidP="00301809">
      <w:pPr>
        <w:pStyle w:val="Akapitzlist"/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BB7">
        <w:rPr>
          <w:rFonts w:ascii="Times New Roman" w:hAnsi="Times New Roman" w:cs="Times New Roman"/>
          <w:sz w:val="24"/>
          <w:szCs w:val="24"/>
        </w:rPr>
        <w:t xml:space="preserve">W indywidualnych sprawach, dotyczących m.in. delegowania członków OIPiP w Bydgoszczy na zjazdy, szkolenia, konferencje i sympozja oraz innych nieuregulowanych niniejszym Regulaminem uchwały podejmuje Okręgowa Rada Pielęgniarek i Położnych w Bydgoszczy lub jej Prezydium. </w:t>
      </w:r>
    </w:p>
    <w:p w14:paraId="3BF612DB" w14:textId="4037A0A2" w:rsidR="007F74E0" w:rsidRPr="00891BB7" w:rsidRDefault="007F74E0" w:rsidP="008B725D">
      <w:pPr>
        <w:pStyle w:val="Akapitzlist"/>
        <w:numPr>
          <w:ilvl w:val="0"/>
          <w:numId w:val="17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BB7">
        <w:rPr>
          <w:rFonts w:ascii="Times New Roman" w:hAnsi="Times New Roman" w:cs="Times New Roman"/>
          <w:sz w:val="24"/>
          <w:szCs w:val="24"/>
        </w:rPr>
        <w:t>Niniejszy Regulamin obowiązuje od dnia obowiązywania uchwały</w:t>
      </w:r>
      <w:r w:rsidR="00891BB7">
        <w:rPr>
          <w:rFonts w:ascii="Times New Roman" w:hAnsi="Times New Roman" w:cs="Times New Roman"/>
          <w:sz w:val="24"/>
          <w:szCs w:val="24"/>
        </w:rPr>
        <w:t>.</w:t>
      </w:r>
    </w:p>
    <w:sectPr w:rsidR="007F74E0" w:rsidRPr="00891BB7" w:rsidSect="00A94710">
      <w:footerReference w:type="default" r:id="rId9"/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4E4E00" w14:textId="77777777" w:rsidR="00DD61BE" w:rsidRDefault="00DD61BE" w:rsidP="008B725D">
      <w:pPr>
        <w:spacing w:after="0" w:line="240" w:lineRule="auto"/>
      </w:pPr>
      <w:r>
        <w:separator/>
      </w:r>
    </w:p>
  </w:endnote>
  <w:endnote w:type="continuationSeparator" w:id="0">
    <w:p w14:paraId="31CDF25C" w14:textId="77777777" w:rsidR="00DD61BE" w:rsidRDefault="00DD61BE" w:rsidP="008B7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3039351"/>
      <w:docPartObj>
        <w:docPartGallery w:val="Page Numbers (Bottom of Page)"/>
        <w:docPartUnique/>
      </w:docPartObj>
    </w:sdtPr>
    <w:sdtEndPr/>
    <w:sdtContent>
      <w:p w14:paraId="561FF290" w14:textId="59DAB178" w:rsidR="008B725D" w:rsidRDefault="008B725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279B">
          <w:rPr>
            <w:noProof/>
          </w:rPr>
          <w:t>5</w:t>
        </w:r>
        <w:r>
          <w:fldChar w:fldCharType="end"/>
        </w:r>
      </w:p>
    </w:sdtContent>
  </w:sdt>
  <w:p w14:paraId="3CFD2C86" w14:textId="77777777" w:rsidR="008B725D" w:rsidRDefault="008B72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0C0D97" w14:textId="77777777" w:rsidR="00DD61BE" w:rsidRDefault="00DD61BE" w:rsidP="008B725D">
      <w:pPr>
        <w:spacing w:after="0" w:line="240" w:lineRule="auto"/>
      </w:pPr>
      <w:r>
        <w:separator/>
      </w:r>
    </w:p>
  </w:footnote>
  <w:footnote w:type="continuationSeparator" w:id="0">
    <w:p w14:paraId="6AA9AE33" w14:textId="77777777" w:rsidR="00DD61BE" w:rsidRDefault="00DD61BE" w:rsidP="008B7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1276"/>
    <w:multiLevelType w:val="multilevel"/>
    <w:tmpl w:val="3788C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02453D68"/>
    <w:multiLevelType w:val="hybridMultilevel"/>
    <w:tmpl w:val="EDC2EBB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1F1E64"/>
    <w:multiLevelType w:val="hybridMultilevel"/>
    <w:tmpl w:val="3AC02DC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E8099F"/>
    <w:multiLevelType w:val="hybridMultilevel"/>
    <w:tmpl w:val="7F7C2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17046"/>
    <w:multiLevelType w:val="multilevel"/>
    <w:tmpl w:val="0A50D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352"/>
        </w:tabs>
        <w:ind w:left="1352" w:hanging="360"/>
      </w:pPr>
      <w:rPr>
        <w:color w:val="0070C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6B36B9"/>
    <w:multiLevelType w:val="multilevel"/>
    <w:tmpl w:val="3788C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229F672C"/>
    <w:multiLevelType w:val="hybridMultilevel"/>
    <w:tmpl w:val="9678FD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606322"/>
    <w:multiLevelType w:val="hybridMultilevel"/>
    <w:tmpl w:val="A50EAD1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5165364"/>
    <w:multiLevelType w:val="multilevel"/>
    <w:tmpl w:val="3788C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>
    <w:nsid w:val="4AA96E43"/>
    <w:multiLevelType w:val="multilevel"/>
    <w:tmpl w:val="26ACECE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Letter"/>
      <w:lvlText w:val="%3)"/>
      <w:lvlJc w:val="left"/>
      <w:pPr>
        <w:ind w:left="250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0">
    <w:nsid w:val="54FB5F74"/>
    <w:multiLevelType w:val="multilevel"/>
    <w:tmpl w:val="3788C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57DB3CAB"/>
    <w:multiLevelType w:val="multilevel"/>
    <w:tmpl w:val="5094D4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5BD959A4"/>
    <w:multiLevelType w:val="multilevel"/>
    <w:tmpl w:val="72048D4A"/>
    <w:lvl w:ilvl="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Letter"/>
      <w:lvlText w:val="%3)"/>
      <w:lvlJc w:val="left"/>
      <w:pPr>
        <w:ind w:left="286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</w:lvl>
  </w:abstractNum>
  <w:abstractNum w:abstractNumId="13">
    <w:nsid w:val="678E11C6"/>
    <w:multiLevelType w:val="multilevel"/>
    <w:tmpl w:val="5094D4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>
    <w:nsid w:val="6A463C41"/>
    <w:multiLevelType w:val="hybridMultilevel"/>
    <w:tmpl w:val="A0A2F8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F12E99"/>
    <w:multiLevelType w:val="multilevel"/>
    <w:tmpl w:val="55202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352"/>
        </w:tabs>
        <w:ind w:left="1352" w:hanging="360"/>
      </w:pPr>
      <w:rPr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406B37"/>
    <w:multiLevelType w:val="multilevel"/>
    <w:tmpl w:val="3788C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6EDD5550"/>
    <w:multiLevelType w:val="multilevel"/>
    <w:tmpl w:val="3788C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74CF75BF"/>
    <w:multiLevelType w:val="hybridMultilevel"/>
    <w:tmpl w:val="0582C1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B2E6F70"/>
    <w:multiLevelType w:val="multilevel"/>
    <w:tmpl w:val="F606C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874337"/>
    <w:multiLevelType w:val="hybridMultilevel"/>
    <w:tmpl w:val="5046F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19"/>
  </w:num>
  <w:num w:numId="4">
    <w:abstractNumId w:val="4"/>
  </w:num>
  <w:num w:numId="5">
    <w:abstractNumId w:val="15"/>
  </w:num>
  <w:num w:numId="6">
    <w:abstractNumId w:val="1"/>
  </w:num>
  <w:num w:numId="7">
    <w:abstractNumId w:val="3"/>
  </w:num>
  <w:num w:numId="8">
    <w:abstractNumId w:val="2"/>
  </w:num>
  <w:num w:numId="9">
    <w:abstractNumId w:val="12"/>
  </w:num>
  <w:num w:numId="10">
    <w:abstractNumId w:val="11"/>
  </w:num>
  <w:num w:numId="11">
    <w:abstractNumId w:val="13"/>
  </w:num>
  <w:num w:numId="12">
    <w:abstractNumId w:val="17"/>
  </w:num>
  <w:num w:numId="13">
    <w:abstractNumId w:val="8"/>
  </w:num>
  <w:num w:numId="14">
    <w:abstractNumId w:val="7"/>
  </w:num>
  <w:num w:numId="15">
    <w:abstractNumId w:val="18"/>
  </w:num>
  <w:num w:numId="16">
    <w:abstractNumId w:val="14"/>
  </w:num>
  <w:num w:numId="17">
    <w:abstractNumId w:val="0"/>
  </w:num>
  <w:num w:numId="18">
    <w:abstractNumId w:val="5"/>
  </w:num>
  <w:num w:numId="19">
    <w:abstractNumId w:val="16"/>
  </w:num>
  <w:num w:numId="20">
    <w:abstractNumId w:val="6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ED6"/>
    <w:rsid w:val="00015D53"/>
    <w:rsid w:val="000776BE"/>
    <w:rsid w:val="000C1460"/>
    <w:rsid w:val="00123A78"/>
    <w:rsid w:val="00301809"/>
    <w:rsid w:val="00355979"/>
    <w:rsid w:val="0038279B"/>
    <w:rsid w:val="003E0374"/>
    <w:rsid w:val="00612B2E"/>
    <w:rsid w:val="0070287E"/>
    <w:rsid w:val="007F74E0"/>
    <w:rsid w:val="00830C98"/>
    <w:rsid w:val="00891BB7"/>
    <w:rsid w:val="008B725D"/>
    <w:rsid w:val="00A94710"/>
    <w:rsid w:val="00C80092"/>
    <w:rsid w:val="00D521ED"/>
    <w:rsid w:val="00D81BA7"/>
    <w:rsid w:val="00D904B1"/>
    <w:rsid w:val="00DD61BE"/>
    <w:rsid w:val="00E77FC9"/>
    <w:rsid w:val="00F26ED6"/>
    <w:rsid w:val="00F32504"/>
    <w:rsid w:val="00FA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996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471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F74E0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521E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B7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725D"/>
  </w:style>
  <w:style w:type="paragraph" w:styleId="Stopka">
    <w:name w:val="footer"/>
    <w:basedOn w:val="Normalny"/>
    <w:link w:val="StopkaZnak"/>
    <w:uiPriority w:val="99"/>
    <w:unhideWhenUsed/>
    <w:rsid w:val="008B7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72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471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F74E0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521E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B7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725D"/>
  </w:style>
  <w:style w:type="paragraph" w:styleId="Stopka">
    <w:name w:val="footer"/>
    <w:basedOn w:val="Normalny"/>
    <w:link w:val="StopkaZnak"/>
    <w:uiPriority w:val="99"/>
    <w:unhideWhenUsed/>
    <w:rsid w:val="008B7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7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kolenia2@oipip.bydgoszcz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9</Pages>
  <Words>2623</Words>
  <Characters>15739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OIPiP Bydgoszcz</dc:creator>
  <cp:keywords/>
  <dc:description/>
  <cp:lastModifiedBy>Mecenas</cp:lastModifiedBy>
  <cp:revision>8</cp:revision>
  <dcterms:created xsi:type="dcterms:W3CDTF">2021-10-08T07:38:00Z</dcterms:created>
  <dcterms:modified xsi:type="dcterms:W3CDTF">2023-07-05T10:31:00Z</dcterms:modified>
</cp:coreProperties>
</file>