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EE7F" w14:textId="27DC5943" w:rsidR="007C416C" w:rsidRDefault="009D1634">
      <w:r>
        <w:rPr>
          <w:noProof/>
        </w:rPr>
        <w:drawing>
          <wp:inline distT="0" distB="0" distL="0" distR="0" wp14:anchorId="24F0C704" wp14:editId="440FA93D">
            <wp:extent cx="1390650" cy="298450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197C" w14:textId="33B30171" w:rsidR="009D1634" w:rsidRDefault="009D1634">
      <w:r>
        <w:rPr>
          <w:noProof/>
        </w:rPr>
        <w:drawing>
          <wp:inline distT="0" distB="0" distL="0" distR="0" wp14:anchorId="54A4975C" wp14:editId="3447707C">
            <wp:extent cx="5760720" cy="2418845"/>
            <wp:effectExtent l="0" t="0" r="0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EF2A3" w14:textId="77777777" w:rsidR="009D1634" w:rsidRPr="006101DC" w:rsidRDefault="009D1634" w:rsidP="009D1634">
      <w:pPr>
        <w:pStyle w:val="NormalnyWeb"/>
        <w:spacing w:before="0" w:beforeAutospacing="0" w:after="0" w:afterAutospacing="0" w:line="480" w:lineRule="auto"/>
        <w:jc w:val="center"/>
        <w:rPr>
          <w:rStyle w:val="Pogrubienie"/>
          <w:rFonts w:ascii="Ubuntu" w:hAnsi="Ubuntu"/>
          <w:color w:val="000000"/>
          <w:sz w:val="28"/>
          <w:szCs w:val="32"/>
          <w:lang w:eastAsia="en-US"/>
        </w:rPr>
      </w:pPr>
      <w:r w:rsidRPr="006101DC">
        <w:rPr>
          <w:rStyle w:val="Pogrubienie"/>
          <w:rFonts w:ascii="Ubuntu" w:hAnsi="Ubuntu"/>
          <w:color w:val="000000"/>
          <w:sz w:val="28"/>
          <w:szCs w:val="32"/>
          <w:lang w:eastAsia="en-US"/>
        </w:rPr>
        <w:t>Z</w:t>
      </w:r>
      <w:r w:rsidRPr="006101DC">
        <w:rPr>
          <w:rStyle w:val="Pogrubienie"/>
          <w:rFonts w:ascii="Ubuntu" w:hAnsi="Ubuntu"/>
          <w:color w:val="000000"/>
          <w:sz w:val="28"/>
          <w:szCs w:val="32"/>
        </w:rPr>
        <w:t>amów i</w:t>
      </w:r>
      <w:r w:rsidRPr="006101DC">
        <w:rPr>
          <w:rStyle w:val="Pogrubienie"/>
          <w:rFonts w:ascii="Ubuntu" w:hAnsi="Ubuntu"/>
          <w:color w:val="000000"/>
          <w:sz w:val="28"/>
          <w:szCs w:val="32"/>
          <w:lang w:eastAsia="en-US"/>
        </w:rPr>
        <w:t xml:space="preserve"> o</w:t>
      </w:r>
      <w:r w:rsidRPr="006101DC">
        <w:rPr>
          <w:rStyle w:val="Pogrubienie"/>
          <w:rFonts w:ascii="Ubuntu" w:hAnsi="Ubuntu"/>
          <w:color w:val="000000"/>
          <w:sz w:val="28"/>
          <w:szCs w:val="32"/>
        </w:rPr>
        <w:t>płać</w:t>
      </w:r>
      <w:r w:rsidRPr="006101DC">
        <w:rPr>
          <w:rStyle w:val="Pogrubienie"/>
          <w:rFonts w:ascii="Ubuntu" w:hAnsi="Ubuntu"/>
          <w:color w:val="000000"/>
          <w:sz w:val="28"/>
          <w:szCs w:val="32"/>
          <w:lang w:eastAsia="en-US"/>
        </w:rPr>
        <w:t xml:space="preserve"> k</w:t>
      </w:r>
      <w:r w:rsidRPr="006101DC">
        <w:rPr>
          <w:rStyle w:val="Pogrubienie"/>
          <w:rFonts w:ascii="Ubuntu" w:hAnsi="Ubuntu"/>
          <w:color w:val="000000"/>
          <w:sz w:val="28"/>
          <w:szCs w:val="32"/>
        </w:rPr>
        <w:t>artę</w:t>
      </w:r>
      <w:r w:rsidRPr="006101DC">
        <w:rPr>
          <w:rStyle w:val="Pogrubienie"/>
          <w:rFonts w:ascii="Ubuntu" w:hAnsi="Ubuntu"/>
          <w:color w:val="000000"/>
          <w:sz w:val="28"/>
          <w:szCs w:val="32"/>
          <w:lang w:eastAsia="en-US"/>
        </w:rPr>
        <w:t xml:space="preserve"> MULTISPORT!</w:t>
      </w:r>
    </w:p>
    <w:p w14:paraId="05668B46" w14:textId="5BC9A516" w:rsidR="009D1634" w:rsidRDefault="009D1634" w:rsidP="009D1634">
      <w:pPr>
        <w:rPr>
          <w:u w:val="single"/>
        </w:rPr>
      </w:pPr>
      <w:r>
        <w:t xml:space="preserve">Zapraszamy do rejestracji i zamawiania kart MultiSport. Zamówione karty będą aktywne już od </w:t>
      </w:r>
      <w:r w:rsidRPr="0006033B">
        <w:rPr>
          <w:sz w:val="24"/>
          <w:szCs w:val="24"/>
        </w:rPr>
        <w:t xml:space="preserve">1 </w:t>
      </w:r>
      <w:r>
        <w:rPr>
          <w:sz w:val="24"/>
          <w:szCs w:val="24"/>
        </w:rPr>
        <w:t>listopada</w:t>
      </w:r>
      <w:r w:rsidRPr="0006033B">
        <w:rPr>
          <w:sz w:val="24"/>
          <w:szCs w:val="24"/>
        </w:rPr>
        <w:t xml:space="preserve">! </w:t>
      </w:r>
      <w:r w:rsidRPr="0006033B">
        <w:rPr>
          <w:u w:val="single"/>
        </w:rPr>
        <w:t xml:space="preserve">Termin zgłoszeń do </w:t>
      </w:r>
      <w:r>
        <w:rPr>
          <w:u w:val="single"/>
        </w:rPr>
        <w:t>25</w:t>
      </w:r>
      <w:r w:rsidRPr="0006033B">
        <w:rPr>
          <w:u w:val="single"/>
        </w:rPr>
        <w:t>.</w:t>
      </w:r>
      <w:r>
        <w:rPr>
          <w:u w:val="single"/>
        </w:rPr>
        <w:t>10</w:t>
      </w:r>
      <w:r w:rsidRPr="0006033B">
        <w:rPr>
          <w:u w:val="single"/>
        </w:rPr>
        <w:t>.2022r.</w:t>
      </w:r>
      <w:r>
        <w:rPr>
          <w:u w:val="single"/>
        </w:rPr>
        <w:t xml:space="preserve"> NIE ZWLEKAJ!</w:t>
      </w:r>
    </w:p>
    <w:p w14:paraId="61CF1182" w14:textId="77777777" w:rsidR="009D1634" w:rsidRPr="009D1634" w:rsidRDefault="009D1634" w:rsidP="009D1634">
      <w:pPr>
        <w:rPr>
          <w:u w:val="single"/>
        </w:rPr>
      </w:pPr>
    </w:p>
    <w:p w14:paraId="49F9B141" w14:textId="77777777" w:rsidR="009D1634" w:rsidRPr="0006033B" w:rsidRDefault="009D1634" w:rsidP="009D1634">
      <w:pPr>
        <w:rPr>
          <w:b/>
          <w:bCs/>
        </w:rPr>
      </w:pPr>
      <w:r w:rsidRPr="0006033B">
        <w:rPr>
          <w:b/>
          <w:bCs/>
        </w:rPr>
        <w:t>Link do zamówienia</w:t>
      </w:r>
      <w:r>
        <w:rPr>
          <w:b/>
          <w:bCs/>
        </w:rPr>
        <w:t xml:space="preserve"> i opłacenia</w:t>
      </w:r>
      <w:r w:rsidRPr="0006033B">
        <w:rPr>
          <w:b/>
          <w:bCs/>
        </w:rPr>
        <w:t xml:space="preserve"> kart:</w:t>
      </w:r>
    </w:p>
    <w:p w14:paraId="754B0EF5" w14:textId="4066CD09" w:rsidR="009D1634" w:rsidRDefault="00561638" w:rsidP="009D1634">
      <w:pPr>
        <w:rPr>
          <w:b/>
          <w:bCs/>
          <w:sz w:val="32"/>
          <w:szCs w:val="32"/>
        </w:rPr>
      </w:pPr>
      <w:hyperlink r:id="rId7" w:history="1">
        <w:r w:rsidR="009D1634" w:rsidRPr="00F622DF">
          <w:rPr>
            <w:rStyle w:val="Hipercze"/>
            <w:b/>
            <w:bCs/>
            <w:sz w:val="32"/>
            <w:szCs w:val="32"/>
          </w:rPr>
          <w:t>https://www.emultisport.pl/register-user/57254</w:t>
        </w:r>
      </w:hyperlink>
    </w:p>
    <w:p w14:paraId="42D497E1" w14:textId="77777777" w:rsidR="009D1634" w:rsidRPr="009D1634" w:rsidRDefault="009D1634" w:rsidP="009D1634">
      <w:pPr>
        <w:rPr>
          <w:b/>
          <w:bCs/>
          <w:sz w:val="10"/>
          <w:szCs w:val="10"/>
        </w:rPr>
      </w:pPr>
    </w:p>
    <w:p w14:paraId="017C02C3" w14:textId="3D99628F" w:rsidR="009D1634" w:rsidRDefault="009D1634" w:rsidP="009D163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eastAsia="en-US"/>
        </w:rPr>
      </w:pPr>
      <w:r w:rsidRPr="009D1634">
        <w:rPr>
          <w:rFonts w:ascii="Arial" w:hAnsi="Arial" w:cs="Arial"/>
          <w:b/>
          <w:bCs/>
          <w:color w:val="000000"/>
          <w:sz w:val="21"/>
          <w:szCs w:val="21"/>
          <w:lang w:eastAsia="en-US"/>
        </w:rPr>
        <w:t>Krok 1:</w:t>
      </w: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 Wejdź w powyższy link -&gt; Zarejestruj się </w:t>
      </w:r>
    </w:p>
    <w:p w14:paraId="0D829B14" w14:textId="7B61E179" w:rsidR="009D1634" w:rsidRDefault="009D1634" w:rsidP="009D163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eastAsia="en-US"/>
        </w:rPr>
      </w:pPr>
      <w:r w:rsidRPr="009D1634">
        <w:rPr>
          <w:rFonts w:ascii="Arial" w:hAnsi="Arial" w:cs="Arial"/>
          <w:b/>
          <w:bCs/>
          <w:color w:val="000000"/>
          <w:sz w:val="21"/>
          <w:szCs w:val="21"/>
          <w:lang w:eastAsia="en-US"/>
        </w:rPr>
        <w:t>Krok 2:</w:t>
      </w: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 Wybierz interesujące Cię karty oraz opłać za pomocą platformy</w:t>
      </w:r>
    </w:p>
    <w:p w14:paraId="6684167F" w14:textId="141A9407" w:rsidR="009D1634" w:rsidRDefault="009D1634" w:rsidP="009D163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eastAsia="en-US"/>
        </w:rPr>
      </w:pPr>
      <w:r w:rsidRPr="009D1634">
        <w:rPr>
          <w:rFonts w:ascii="Arial" w:hAnsi="Arial" w:cs="Arial"/>
          <w:b/>
          <w:bCs/>
          <w:color w:val="000000"/>
          <w:sz w:val="21"/>
          <w:szCs w:val="21"/>
          <w:lang w:eastAsia="en-US"/>
        </w:rPr>
        <w:t>Krok 3:</w:t>
      </w:r>
      <w:r>
        <w:rPr>
          <w:rFonts w:ascii="Arial" w:hAnsi="Arial" w:cs="Arial"/>
          <w:color w:val="000000"/>
          <w:sz w:val="21"/>
          <w:szCs w:val="21"/>
          <w:lang w:eastAsia="en-US"/>
        </w:rPr>
        <w:t xml:space="preserve"> Platforma wygeneruję numery kart, które będą aktywne od 1 listopada</w:t>
      </w:r>
    </w:p>
    <w:p w14:paraId="745FEF5F" w14:textId="77777777" w:rsidR="009D1634" w:rsidRDefault="009D1634" w:rsidP="009D163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eastAsia="en-US"/>
        </w:rPr>
      </w:pPr>
      <w:r>
        <w:rPr>
          <w:rFonts w:ascii="Arial" w:hAnsi="Arial" w:cs="Arial"/>
          <w:color w:val="000000"/>
          <w:sz w:val="21"/>
          <w:szCs w:val="21"/>
          <w:lang w:eastAsia="en-US"/>
        </w:rPr>
        <w:t>Instrukcja logowania do aplikacji mobilnej:</w:t>
      </w:r>
    </w:p>
    <w:p w14:paraId="1F6F00F5" w14:textId="18AD61EE" w:rsidR="009D1634" w:rsidRDefault="00561638" w:rsidP="009D1634">
      <w:pPr>
        <w:pStyle w:val="NormalnyWeb"/>
        <w:spacing w:before="0" w:beforeAutospacing="0" w:after="0" w:afterAutospacing="0"/>
      </w:pPr>
      <w:hyperlink r:id="rId8" w:history="1">
        <w:r w:rsidR="009D1634" w:rsidRPr="00B33A3C">
          <w:rPr>
            <w:rStyle w:val="Hipercze"/>
          </w:rPr>
          <w:t>https://vimeo.com/504701400/841db56346</w:t>
        </w:r>
      </w:hyperlink>
    </w:p>
    <w:p w14:paraId="00846AC9" w14:textId="73F2B526" w:rsidR="009D1634" w:rsidRPr="008D374C" w:rsidRDefault="009D1634" w:rsidP="009D1634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eastAsia="en-US"/>
        </w:rPr>
      </w:pPr>
      <w:r w:rsidRPr="009D1634">
        <w:rPr>
          <w:b/>
          <w:bCs/>
        </w:rPr>
        <w:t>Krok 4:</w:t>
      </w:r>
      <w:r>
        <w:t xml:space="preserve"> Gotowe!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30141D6" w14:textId="77777777" w:rsidR="009D1634" w:rsidRDefault="009D1634" w:rsidP="009D1634">
      <w:pPr>
        <w:pStyle w:val="NormalnyWeb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eastAsia="en-US"/>
        </w:rPr>
      </w:pPr>
    </w:p>
    <w:p w14:paraId="77214FC6" w14:textId="28ED46DE" w:rsidR="009D1634" w:rsidRDefault="009D1634" w:rsidP="009D163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Karty plastikowe będą do odbioru w siedzibie Okręgowej Izby Pielęgniarek i Położnych przy ulicy Tadeusza Kościuszki 27 w Bydgoszczy.</w:t>
      </w:r>
    </w:p>
    <w:p w14:paraId="31C47017" w14:textId="77777777" w:rsidR="009D1634" w:rsidRDefault="009D1634" w:rsidP="009D1634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D1634" w14:paraId="1C3C84E1" w14:textId="77777777" w:rsidTr="0016476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D1634" w14:paraId="7EA8B257" w14:textId="77777777" w:rsidTr="0016476A">
              <w:trPr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  <w:gridCol w:w="2950"/>
                    <w:gridCol w:w="2950"/>
                  </w:tblGrid>
                  <w:tr w:rsidR="009D1634" w14:paraId="2CAAB2D4" w14:textId="77777777" w:rsidTr="0016476A">
                    <w:trPr>
                      <w:jc w:val="center"/>
                    </w:trPr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7216E384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51601495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40"/>
                                    </w:tblGrid>
                                    <w:tr w:rsidR="009D1634" w14:paraId="1D523EB2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40" w:type="dxa"/>
                                          <w:vAlign w:val="center"/>
                                          <w:hideMark/>
                                        </w:tcPr>
                                        <w:p w14:paraId="0A69F114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8C260F0" wp14:editId="340DAFAE">
                                                <wp:extent cx="1854200" cy="1231900"/>
                                                <wp:effectExtent l="0" t="0" r="0" b="6350"/>
                                                <wp:docPr id="10" name="Obraz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54200" cy="1231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73BEF81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E02878B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234140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02A8D1C2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32AE3EC8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40"/>
                                    </w:tblGrid>
                                    <w:tr w:rsidR="009D1634" w14:paraId="38B0202A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40" w:type="dxa"/>
                                          <w:vAlign w:val="center"/>
                                          <w:hideMark/>
                                        </w:tcPr>
                                        <w:p w14:paraId="2A8B2FA9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C196D8C" wp14:editId="468C4457">
                                                <wp:extent cx="1854200" cy="1231900"/>
                                                <wp:effectExtent l="0" t="0" r="0" b="6350"/>
                                                <wp:docPr id="9" name="Obraz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54200" cy="1231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7CEC6D2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AB45FC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183A099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03E02284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18DC72EF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50"/>
                                    </w:tblGrid>
                                    <w:tr w:rsidR="009D1634" w14:paraId="2002F23F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940" w:type="dxa"/>
                                          <w:vAlign w:val="center"/>
                                          <w:hideMark/>
                                        </w:tcPr>
                                        <w:p w14:paraId="51B4CC00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E268517" wp14:editId="76CC81C5">
                                                <wp:extent cx="1873250" cy="1270000"/>
                                                <wp:effectExtent l="0" t="0" r="0" b="6350"/>
                                                <wp:docPr id="8" name="Obraz 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873250" cy="127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1410FD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31F711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898E58A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B9B44BC" w14:textId="77777777" w:rsidR="009D1634" w:rsidRDefault="009D1634" w:rsidP="001647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8CEAFD7" w14:textId="77777777" w:rsidR="009D1634" w:rsidRDefault="009D1634" w:rsidP="00164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F0FDA1" w14:textId="77777777" w:rsidR="004A0E78" w:rsidRDefault="004A0E78" w:rsidP="004A0E78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MASZ PYTANIA?</w:t>
      </w:r>
    </w:p>
    <w:p w14:paraId="5D72711B" w14:textId="1ABBAD78" w:rsidR="009D1634" w:rsidRPr="004A0E78" w:rsidRDefault="004A0E78" w:rsidP="009D1634">
      <w:pPr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Zapraszam</w:t>
      </w:r>
      <w:r w:rsidR="00561638">
        <w:rPr>
          <w:rFonts w:ascii="Arial" w:hAnsi="Arial" w:cs="Arial"/>
          <w:color w:val="000000"/>
          <w:sz w:val="21"/>
          <w:szCs w:val="21"/>
          <w:u w:val="single"/>
        </w:rPr>
        <w:t>y</w:t>
      </w:r>
      <w:r>
        <w:rPr>
          <w:rFonts w:ascii="Arial" w:hAnsi="Arial" w:cs="Arial"/>
          <w:color w:val="000000"/>
          <w:sz w:val="21"/>
          <w:szCs w:val="21"/>
          <w:u w:val="single"/>
        </w:rPr>
        <w:t xml:space="preserve"> do kontaktu: (22) 242 42 42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D1634" w14:paraId="35B038C5" w14:textId="77777777" w:rsidTr="0016476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D1634" w14:paraId="45272703" w14:textId="77777777" w:rsidTr="0016476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9D1634" w14:paraId="2285C43C" w14:textId="77777777" w:rsidTr="0016476A">
                    <w:trPr>
                      <w:jc w:val="center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9D1634" w14:paraId="3AC0E833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9D1634" w14:paraId="51EC59D2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5CDF1DA5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76811AC1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Ubuntu" w:hAnsi="Ubuntu"/>
                                        <w:color w:val="000000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 xml:space="preserve">Lista dostępnych obiektów sportowych: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ipercze"/>
                                          <w:rFonts w:ascii="Ubuntu" w:hAnsi="Ubuntu" w:cs="Times New Roman"/>
                                          <w:sz w:val="27"/>
                                          <w:szCs w:val="27"/>
                                          <w:lang w:eastAsia="en-US"/>
                                        </w:rPr>
                                        <w:t>www.kartamultisport.pl/obiekty</w:t>
                                      </w:r>
                                    </w:hyperlink>
                                  </w:p>
                                </w:tc>
                              </w:tr>
                              <w:tr w:rsidR="009D1634" w14:paraId="1C7F7BA2" w14:textId="77777777" w:rsidTr="0016476A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</w:tcPr>
                                  <w:p w14:paraId="733EA2EE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Pogrubienie"/>
                                        <w:rFonts w:ascii="Ubuntu" w:hAnsi="Ubuntu"/>
                                        <w:color w:val="000000"/>
                                        <w:sz w:val="27"/>
                                        <w:szCs w:val="27"/>
                                        <w:lang w:eastAsia="en-US"/>
                                      </w:rPr>
                                      <w:t>Karta to nie tylko dostęp do obiektów, ale także szereg akcji specjalnych!</w:t>
                                    </w:r>
                                  </w:p>
                                  <w:p w14:paraId="44FD75E7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4AA0F90E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3EB7B4"/>
                                        <w:sz w:val="33"/>
                                        <w:szCs w:val="33"/>
                                        <w:lang w:eastAsia="en-US"/>
                                      </w:rPr>
                                      <w:t>Poznaj bogatą  ofertę usług on-line!</w:t>
                                    </w:r>
                                  </w:p>
                                </w:tc>
                              </w:tr>
                            </w:tbl>
                            <w:p w14:paraId="61B6BEC1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98D08F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0C5F3D0" w14:textId="77777777" w:rsidR="009D1634" w:rsidRDefault="009D1634" w:rsidP="001647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A107DA1" w14:textId="77777777" w:rsidR="009D1634" w:rsidRDefault="009D1634" w:rsidP="00164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7EA8A5" w14:textId="77777777" w:rsidR="009D1634" w:rsidRDefault="009D1634" w:rsidP="009D1634">
      <w:pPr>
        <w:shd w:val="clear" w:color="auto" w:fill="FFFFFF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D1634" w14:paraId="554DFA59" w14:textId="77777777" w:rsidTr="0016476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D1634" w14:paraId="29C432F7" w14:textId="77777777" w:rsidTr="0016476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  <w:gridCol w:w="2950"/>
                    <w:gridCol w:w="2950"/>
                  </w:tblGrid>
                  <w:tr w:rsidR="009D1634" w14:paraId="171BB978" w14:textId="77777777" w:rsidTr="0016476A">
                    <w:trPr>
                      <w:jc w:val="center"/>
                    </w:trPr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434792F9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4ECD26E9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40"/>
                                    </w:tblGrid>
                                    <w:tr w:rsidR="009D1634" w14:paraId="2D22D912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740" w:type="dxa"/>
                                          <w:vAlign w:val="center"/>
                                          <w:hideMark/>
                                        </w:tcPr>
                                        <w:p w14:paraId="4A189BEE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034989B" wp14:editId="3CCF500B">
                                                <wp:extent cx="1104900" cy="908050"/>
                                                <wp:effectExtent l="0" t="0" r="0" b="6350"/>
                                                <wp:docPr id="3" name="Obraz 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04900" cy="908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CEE58B0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F5AA3B8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BDE3F16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762BF9E8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61C0B9E1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90"/>
                                    </w:tblGrid>
                                    <w:tr w:rsidR="009D1634" w14:paraId="5C3748CD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575" w:type="dxa"/>
                                          <w:vAlign w:val="center"/>
                                          <w:hideMark/>
                                        </w:tcPr>
                                        <w:p w14:paraId="082706A9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83E98C0" wp14:editId="1476E707">
                                                <wp:extent cx="1009650" cy="984250"/>
                                                <wp:effectExtent l="0" t="0" r="0" b="6350"/>
                                                <wp:docPr id="2" name="Obraz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09650" cy="984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F0BE48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9A7D1E4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01F3092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145B12FA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52AF0405" w14:textId="77777777" w:rsidTr="0016476A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010"/>
                                    </w:tblGrid>
                                    <w:tr w:rsidR="009D1634" w14:paraId="1892023F" w14:textId="77777777" w:rsidTr="0016476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1995" w:type="dxa"/>
                                          <w:vAlign w:val="center"/>
                                          <w:hideMark/>
                                        </w:tcPr>
                                        <w:p w14:paraId="17970B1C" w14:textId="77777777" w:rsidR="009D1634" w:rsidRDefault="009D1634" w:rsidP="0016476A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089B2F6" wp14:editId="2DA362C8">
                                                <wp:extent cx="1270000" cy="908050"/>
                                                <wp:effectExtent l="0" t="0" r="6350" b="6350"/>
                                                <wp:docPr id="1" name="Obraz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70000" cy="908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46CF2E5" w14:textId="77777777" w:rsidR="009D1634" w:rsidRDefault="009D1634" w:rsidP="0016476A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3A22F0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F3C6BB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DA6F9A7" w14:textId="77777777" w:rsidR="009D1634" w:rsidRDefault="009D1634" w:rsidP="001647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E40984" w14:textId="77777777" w:rsidR="009D1634" w:rsidRDefault="009D1634" w:rsidP="00164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8A09AA" w14:textId="77777777" w:rsidR="009D1634" w:rsidRDefault="009D1634" w:rsidP="009D1634">
      <w:pPr>
        <w:shd w:val="clear" w:color="auto" w:fill="FFFFFF"/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9D1634" w14:paraId="325D4BE0" w14:textId="77777777" w:rsidTr="0016476A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D1634" w14:paraId="139A120E" w14:textId="77777777" w:rsidTr="0016476A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50"/>
                    <w:gridCol w:w="2950"/>
                    <w:gridCol w:w="2950"/>
                  </w:tblGrid>
                  <w:tr w:rsidR="009D1634" w14:paraId="3F415FAF" w14:textId="77777777" w:rsidTr="0016476A">
                    <w:trPr>
                      <w:jc w:val="center"/>
                    </w:trPr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49C907B3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5B43E5C0" w14:textId="77777777" w:rsidTr="0016476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14:paraId="69A196B9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3553A4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W ramach karty masz dostęp do:</w:t>
                                    </w:r>
                                  </w:p>
                                  <w:p w14:paraId="77201A7C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25A4FABD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podcastów</w:t>
                                    </w:r>
                                  </w:p>
                                  <w:p w14:paraId="4533E985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bonów zniżkowych do sklepu Gipara</w:t>
                                    </w:r>
                                  </w:p>
                                  <w:p w14:paraId="73926A61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kreatora diety</w:t>
                                    </w:r>
                                  </w:p>
                                  <w:p w14:paraId="53080DFD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  </w:t>
                                    </w:r>
                                  </w:p>
                                  <w:p w14:paraId="770D7B66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Sprawdź szczegóły na</w:t>
                                    </w: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1F497D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: </w:t>
                                    </w:r>
                                    <w:hyperlink r:id="rId16" w:tgtFrame="_blank" w:history="1">
                                      <w:r>
                                        <w:rPr>
                                          <w:rStyle w:val="text-color"/>
                                          <w:rFonts w:ascii="Arial" w:hAnsi="Arial" w:cs="Arial"/>
                                          <w:color w:val="00BAFF"/>
                                          <w:sz w:val="21"/>
                                          <w:szCs w:val="21"/>
                                          <w:u w:val="single"/>
                                          <w:lang w:eastAsia="en-US"/>
                                        </w:rPr>
                                        <w:t>www.kartamultisport.pl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6D1CD97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03942CE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14B9886F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1245C3AF" w14:textId="77777777" w:rsidTr="0016476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14:paraId="6FC4BE70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3553A4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Czekają na Ciebie:</w:t>
                                    </w:r>
                                  </w:p>
                                  <w:p w14:paraId="69CAB437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2070809E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treningi on-line, treningi live</w:t>
                                    </w:r>
                                  </w:p>
                                  <w:p w14:paraId="1702F0B0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  </w:t>
                                    </w:r>
                                  </w:p>
                                  <w:p w14:paraId="66D847C2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Sprawdź szczegóły na</w:t>
                                    </w: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1F497D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: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text-color"/>
                                          <w:rFonts w:ascii="Arial" w:hAnsi="Arial" w:cs="Arial"/>
                                          <w:color w:val="00BAFF"/>
                                          <w:sz w:val="21"/>
                                          <w:szCs w:val="21"/>
                                          <w:u w:val="single"/>
                                          <w:lang w:eastAsia="en-US"/>
                                        </w:rPr>
                                        <w:t>www.kartamultisport.pl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970BAC3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B3C9A4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5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0"/>
                        </w:tblGrid>
                        <w:tr w:rsidR="009D1634" w14:paraId="71116DC5" w14:textId="77777777" w:rsidTr="0016476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0"/>
                              </w:tblGrid>
                              <w:tr w:rsidR="009D1634" w14:paraId="0B6DBC27" w14:textId="77777777" w:rsidTr="0016476A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</w:tcPr>
                                  <w:p w14:paraId="084B5EB7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3553A4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Rozpocznij dietę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text-color"/>
                                        <w:rFonts w:ascii="Ubuntu" w:hAnsi="Ubuntu"/>
                                        <w:color w:val="3553A4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> z MultiSport!</w:t>
                                    </w:r>
                                  </w:p>
                                  <w:p w14:paraId="4E7D468E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370898A4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Wybieraj spośród 15 planów żywieniowych,</w:t>
                                    </w:r>
                                  </w:p>
                                  <w:p w14:paraId="5FD4AA5C" w14:textId="77777777" w:rsidR="009D1634" w:rsidRDefault="009D1634" w:rsidP="009D1634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konsultuj się z dietetykiem i zmieniaj nawyki na dobre</w:t>
                                    </w:r>
                                  </w:p>
                                  <w:p w14:paraId="7C988301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ind w:left="72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</w:p>
                                  <w:p w14:paraId="01E6B9AC" w14:textId="77777777" w:rsidR="009D1634" w:rsidRDefault="009D1634" w:rsidP="0016476A">
                                    <w:pPr>
                                      <w:pStyle w:val="Normalny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21"/>
                                        <w:szCs w:val="21"/>
                                        <w:lang w:eastAsia="en-US"/>
                                      </w:rPr>
                                      <w:t xml:space="preserve">Sprawdź szczegóły na: </w:t>
                                    </w:r>
                                    <w:hyperlink r:id="rId18" w:tgtFrame="_blank" w:history="1">
                                      <w:r>
                                        <w:rPr>
                                          <w:rStyle w:val="text-color"/>
                                          <w:rFonts w:ascii="Arial" w:hAnsi="Arial" w:cs="Arial"/>
                                          <w:color w:val="00BAFF"/>
                                          <w:sz w:val="21"/>
                                          <w:szCs w:val="21"/>
                                          <w:u w:val="single"/>
                                          <w:lang w:eastAsia="en-US"/>
                                        </w:rPr>
                                        <w:t>www.kartamultisport.pl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D7CE49" w14:textId="77777777" w:rsidR="009D1634" w:rsidRDefault="009D1634" w:rsidP="0016476A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4AD1668" w14:textId="77777777" w:rsidR="009D1634" w:rsidRDefault="009D1634" w:rsidP="0016476A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00967D" w14:textId="77777777" w:rsidR="009D1634" w:rsidRDefault="009D1634" w:rsidP="0016476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B351FE" w14:textId="77777777" w:rsidR="009D1634" w:rsidRDefault="009D1634" w:rsidP="00164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40E6B3" w14:textId="77777777" w:rsidR="009D1634" w:rsidRDefault="009D1634" w:rsidP="009D1634"/>
    <w:sectPr w:rsidR="009D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37A"/>
    <w:multiLevelType w:val="multilevel"/>
    <w:tmpl w:val="15A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461DC"/>
    <w:multiLevelType w:val="hybridMultilevel"/>
    <w:tmpl w:val="B240C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92D60"/>
    <w:multiLevelType w:val="multilevel"/>
    <w:tmpl w:val="D2A8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63E9F"/>
    <w:multiLevelType w:val="multilevel"/>
    <w:tmpl w:val="30AC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264615">
    <w:abstractNumId w:val="1"/>
  </w:num>
  <w:num w:numId="2" w16cid:durableId="1104417208">
    <w:abstractNumId w:val="0"/>
  </w:num>
  <w:num w:numId="3" w16cid:durableId="100415418">
    <w:abstractNumId w:val="3"/>
  </w:num>
  <w:num w:numId="4" w16cid:durableId="336008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34"/>
    <w:rsid w:val="004A0E78"/>
    <w:rsid w:val="00561638"/>
    <w:rsid w:val="007C416C"/>
    <w:rsid w:val="009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706D"/>
  <w15:chartTrackingRefBased/>
  <w15:docId w15:val="{7FD9ECFD-A789-4C06-B06B-D1EF4029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1634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D163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9D163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1634"/>
    <w:rPr>
      <w:color w:val="605E5C"/>
      <w:shd w:val="clear" w:color="auto" w:fill="E1DFDD"/>
    </w:rPr>
  </w:style>
  <w:style w:type="character" w:customStyle="1" w:styleId="text-color">
    <w:name w:val="text-color"/>
    <w:basedOn w:val="Domylnaczcionkaakapitu"/>
    <w:rsid w:val="009D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04701400/841db56346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kartamultisport.pl/g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ultisport.pl/register-user/57254" TargetMode="External"/><Relationship Id="rId12" Type="http://schemas.openxmlformats.org/officeDocument/2006/relationships/hyperlink" Target="http://www.kartamultisport.pl/obiekty" TargetMode="External"/><Relationship Id="rId17" Type="http://schemas.openxmlformats.org/officeDocument/2006/relationships/hyperlink" Target="http://www.kartamultisport.pl/gr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tamultisport.pl/g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Węgierski</dc:creator>
  <cp:keywords/>
  <dc:description/>
  <cp:lastModifiedBy>Adrian Węgierski</cp:lastModifiedBy>
  <cp:revision>3</cp:revision>
  <dcterms:created xsi:type="dcterms:W3CDTF">2022-10-13T06:29:00Z</dcterms:created>
  <dcterms:modified xsi:type="dcterms:W3CDTF">2022-10-13T06:59:00Z</dcterms:modified>
</cp:coreProperties>
</file>