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FF" w:rsidRPr="000D0B94" w:rsidRDefault="00BD6FFF" w:rsidP="00DE45AA">
      <w:pPr>
        <w:rPr>
          <w:rFonts w:ascii="Times New Roman" w:hAnsi="Times New Roman" w:cs="Times New Roman"/>
          <w:sz w:val="24"/>
          <w:szCs w:val="24"/>
        </w:rPr>
      </w:pPr>
    </w:p>
    <w:p w:rsidR="00FF20FB" w:rsidRPr="000D0B94" w:rsidRDefault="00FF20FB" w:rsidP="00DE45AA">
      <w:pPr>
        <w:rPr>
          <w:rFonts w:ascii="Times New Roman" w:hAnsi="Times New Roman" w:cs="Times New Roman"/>
          <w:sz w:val="24"/>
          <w:szCs w:val="24"/>
        </w:rPr>
      </w:pPr>
    </w:p>
    <w:p w:rsidR="00BD6FFF" w:rsidRPr="000D0B94" w:rsidRDefault="00BD6FFF" w:rsidP="00DE45AA">
      <w:pPr>
        <w:rPr>
          <w:rFonts w:ascii="Times New Roman" w:hAnsi="Times New Roman" w:cs="Times New Roman"/>
          <w:sz w:val="24"/>
          <w:szCs w:val="24"/>
        </w:rPr>
      </w:pPr>
    </w:p>
    <w:p w:rsidR="00DE45AA" w:rsidRPr="000D0B94" w:rsidRDefault="00DE45AA" w:rsidP="00DE45A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D0B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Działania Zespołu Zarządzania </w:t>
      </w:r>
      <w:r w:rsidRPr="000D0B94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  <w:t xml:space="preserve">Kryzysowego </w:t>
      </w:r>
      <w:r w:rsidRPr="000D0B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NIPiP </w:t>
      </w:r>
    </w:p>
    <w:p w:rsidR="00DE45AA" w:rsidRPr="000D0B94" w:rsidRDefault="00DE45AA" w:rsidP="00DE45A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D0B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podjęte w dniu </w:t>
      </w:r>
      <w:r w:rsidR="0038517F" w:rsidRPr="000D0B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</w:t>
      </w:r>
      <w:r w:rsidR="008374F4" w:rsidRPr="000D0B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534049" w:rsidRPr="000D0B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FF20FB" w:rsidRPr="000D0B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lipca</w:t>
      </w:r>
      <w:r w:rsidRPr="000D0B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2020 r.:</w:t>
      </w:r>
    </w:p>
    <w:p w:rsidR="00DE45AA" w:rsidRPr="000D0B94" w:rsidRDefault="00DE45AA" w:rsidP="00DE4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5AA" w:rsidRPr="000D0B94" w:rsidRDefault="00DE45AA" w:rsidP="00DE4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867" w:rsidRPr="000D0B94" w:rsidRDefault="00475867" w:rsidP="00DE45A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74C79" w:rsidRPr="000D0B94" w:rsidRDefault="00B74C79" w:rsidP="00B74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94">
        <w:rPr>
          <w:rFonts w:ascii="Times New Roman" w:hAnsi="Times New Roman" w:cs="Times New Roman"/>
          <w:sz w:val="24"/>
          <w:szCs w:val="24"/>
        </w:rPr>
        <w:t>.</w:t>
      </w:r>
    </w:p>
    <w:p w:rsidR="00A25038" w:rsidRPr="000D0B94" w:rsidRDefault="001A3C2D" w:rsidP="00B74C79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B94">
        <w:rPr>
          <w:rFonts w:ascii="Times New Roman" w:hAnsi="Times New Roman" w:cs="Times New Roman"/>
          <w:sz w:val="24"/>
          <w:szCs w:val="24"/>
        </w:rPr>
        <w:t>Wniosek</w:t>
      </w:r>
      <w:r w:rsidR="008374F4" w:rsidRPr="000D0B94">
        <w:rPr>
          <w:rFonts w:ascii="Times New Roman" w:hAnsi="Times New Roman" w:cs="Times New Roman"/>
          <w:sz w:val="24"/>
          <w:szCs w:val="24"/>
        </w:rPr>
        <w:t xml:space="preserve"> Naczelnej Rady Pielęgniarek i Położn</w:t>
      </w:r>
      <w:r w:rsidRPr="000D0B94">
        <w:rPr>
          <w:rFonts w:ascii="Times New Roman" w:hAnsi="Times New Roman" w:cs="Times New Roman"/>
          <w:sz w:val="24"/>
          <w:szCs w:val="24"/>
        </w:rPr>
        <w:t>ych do Przewodniczącej Senackiej Komisji Zdrowia o wykreślenie pkt 1 w art. 13 ustawy z dnia 24 lipca 2020 r o zmianie niektórych ustaw w celu zapewnienia funkcjonowania ochrony zdrowia w związku z epidemią COVID-19 oraz po jej ustaniu (druk senacki nr 169)</w:t>
      </w:r>
      <w:r w:rsidR="002604FD" w:rsidRPr="000D0B94">
        <w:rPr>
          <w:rFonts w:ascii="Times New Roman" w:hAnsi="Times New Roman" w:cs="Times New Roman"/>
          <w:sz w:val="24"/>
          <w:szCs w:val="24"/>
        </w:rPr>
        <w:t xml:space="preserve">, w którym wprowadzono nowe kompetencje zawodowe położnej, </w:t>
      </w:r>
      <w:r w:rsidR="000D0B94">
        <w:rPr>
          <w:rFonts w:ascii="Times New Roman" w:hAnsi="Times New Roman" w:cs="Times New Roman"/>
          <w:sz w:val="24"/>
          <w:szCs w:val="24"/>
        </w:rPr>
        <w:t>będące</w:t>
      </w:r>
      <w:bookmarkStart w:id="0" w:name="_GoBack"/>
      <w:bookmarkEnd w:id="0"/>
      <w:r w:rsidR="002604FD" w:rsidRPr="000D0B94">
        <w:rPr>
          <w:rFonts w:ascii="Times New Roman" w:hAnsi="Times New Roman" w:cs="Times New Roman"/>
          <w:sz w:val="24"/>
          <w:szCs w:val="24"/>
        </w:rPr>
        <w:t xml:space="preserve"> de facto kompetencjami właściwymi dla zawodu pielęgniarki</w:t>
      </w:r>
      <w:r w:rsidR="00B74C79" w:rsidRPr="000D0B94">
        <w:rPr>
          <w:rFonts w:ascii="Times New Roman" w:hAnsi="Times New Roman" w:cs="Times New Roman"/>
          <w:sz w:val="24"/>
          <w:szCs w:val="24"/>
        </w:rPr>
        <w:t>.</w:t>
      </w:r>
    </w:p>
    <w:p w:rsidR="00BD6FFF" w:rsidRPr="000D0B94" w:rsidRDefault="00FF20FB" w:rsidP="00B74C79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92D91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</w:t>
      </w:r>
      <w:r w:rsidR="00B74C79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>anie</w:t>
      </w:r>
      <w:r w:rsidR="00E92D91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DE45AA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>onit</w:t>
      </w:r>
      <w:r w:rsidR="000E6251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>oring</w:t>
      </w:r>
      <w:r w:rsidR="00B01D0C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6251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aktów prawnych </w:t>
      </w:r>
      <w:r w:rsidR="00EF10AF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przygotowany </w:t>
      </w:r>
      <w:r w:rsidR="00232287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B29DA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</w:t>
      </w:r>
      <w:r w:rsidR="00B01D0C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374F4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B5356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br</w:t>
      </w:r>
      <w:r w:rsidR="00E92D91" w:rsidRPr="000D0B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4FB" w:rsidRPr="000D0B94" w:rsidRDefault="001C74FB" w:rsidP="0038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78B" w:rsidRPr="000D0B94" w:rsidRDefault="0077778B" w:rsidP="0038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5AA" w:rsidRPr="000D0B94" w:rsidRDefault="00DE45AA" w:rsidP="00DE45AA">
      <w:pPr>
        <w:jc w:val="right"/>
        <w:rPr>
          <w:rFonts w:ascii="Times New Roman" w:hAnsi="Times New Roman" w:cs="Times New Roman"/>
          <w:sz w:val="24"/>
          <w:szCs w:val="24"/>
        </w:rPr>
      </w:pPr>
      <w:r w:rsidRPr="000D0B94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Zespół Zarządzania Kryzysowego NIPiP</w:t>
      </w:r>
    </w:p>
    <w:p w:rsidR="00DE45AA" w:rsidRPr="000D0B94" w:rsidRDefault="00DE45AA" w:rsidP="00DE45AA">
      <w:pPr>
        <w:rPr>
          <w:rFonts w:ascii="Times New Roman" w:hAnsi="Times New Roman" w:cs="Times New Roman"/>
          <w:sz w:val="24"/>
          <w:szCs w:val="24"/>
        </w:rPr>
      </w:pPr>
    </w:p>
    <w:p w:rsidR="00B226FD" w:rsidRPr="000D0B94" w:rsidRDefault="00B226FD">
      <w:pPr>
        <w:rPr>
          <w:rFonts w:ascii="Times New Roman" w:hAnsi="Times New Roman" w:cs="Times New Roman"/>
          <w:sz w:val="24"/>
          <w:szCs w:val="24"/>
        </w:rPr>
      </w:pPr>
    </w:p>
    <w:sectPr w:rsidR="00B226FD" w:rsidRPr="000D0B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62" w:rsidRDefault="008C4162">
      <w:pPr>
        <w:spacing w:after="0" w:line="240" w:lineRule="auto"/>
      </w:pPr>
      <w:r>
        <w:separator/>
      </w:r>
    </w:p>
  </w:endnote>
  <w:endnote w:type="continuationSeparator" w:id="0">
    <w:p w:rsidR="008C4162" w:rsidRDefault="008C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62" w:rsidRDefault="008C4162">
      <w:pPr>
        <w:spacing w:after="0" w:line="240" w:lineRule="auto"/>
      </w:pPr>
      <w:r>
        <w:separator/>
      </w:r>
    </w:p>
  </w:footnote>
  <w:footnote w:type="continuationSeparator" w:id="0">
    <w:p w:rsidR="008C4162" w:rsidRDefault="008C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8C4162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3A6AA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8C41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86E66"/>
    <w:rsid w:val="000D0B94"/>
    <w:rsid w:val="000E6251"/>
    <w:rsid w:val="001238B6"/>
    <w:rsid w:val="001A2109"/>
    <w:rsid w:val="001A3C2D"/>
    <w:rsid w:val="001C74FB"/>
    <w:rsid w:val="001F4050"/>
    <w:rsid w:val="00210F79"/>
    <w:rsid w:val="00232287"/>
    <w:rsid w:val="002604FD"/>
    <w:rsid w:val="00275600"/>
    <w:rsid w:val="0028457D"/>
    <w:rsid w:val="002B1838"/>
    <w:rsid w:val="002C1865"/>
    <w:rsid w:val="002C6671"/>
    <w:rsid w:val="0031290A"/>
    <w:rsid w:val="00313917"/>
    <w:rsid w:val="0038517F"/>
    <w:rsid w:val="00386A14"/>
    <w:rsid w:val="003A6AA6"/>
    <w:rsid w:val="003D184C"/>
    <w:rsid w:val="00407B91"/>
    <w:rsid w:val="004173E4"/>
    <w:rsid w:val="00466E15"/>
    <w:rsid w:val="00475867"/>
    <w:rsid w:val="004B3536"/>
    <w:rsid w:val="00534049"/>
    <w:rsid w:val="0056119B"/>
    <w:rsid w:val="00573A96"/>
    <w:rsid w:val="00575D5F"/>
    <w:rsid w:val="0059172E"/>
    <w:rsid w:val="00605CEC"/>
    <w:rsid w:val="00621EB3"/>
    <w:rsid w:val="006438BC"/>
    <w:rsid w:val="00675399"/>
    <w:rsid w:val="007063AD"/>
    <w:rsid w:val="00731429"/>
    <w:rsid w:val="0074015C"/>
    <w:rsid w:val="0077778B"/>
    <w:rsid w:val="00794CC1"/>
    <w:rsid w:val="007B29DA"/>
    <w:rsid w:val="008374F4"/>
    <w:rsid w:val="008A44E6"/>
    <w:rsid w:val="008C4162"/>
    <w:rsid w:val="008E5714"/>
    <w:rsid w:val="00A25038"/>
    <w:rsid w:val="00A40E77"/>
    <w:rsid w:val="00A752CB"/>
    <w:rsid w:val="00AB0ACC"/>
    <w:rsid w:val="00B01406"/>
    <w:rsid w:val="00B01D0C"/>
    <w:rsid w:val="00B226FD"/>
    <w:rsid w:val="00B33C0E"/>
    <w:rsid w:val="00B3572D"/>
    <w:rsid w:val="00B4275B"/>
    <w:rsid w:val="00B74C79"/>
    <w:rsid w:val="00BA7E66"/>
    <w:rsid w:val="00BB5356"/>
    <w:rsid w:val="00BD6FFF"/>
    <w:rsid w:val="00BE7C6D"/>
    <w:rsid w:val="00C15549"/>
    <w:rsid w:val="00C34D01"/>
    <w:rsid w:val="00C3723B"/>
    <w:rsid w:val="00C9347F"/>
    <w:rsid w:val="00CA7BC7"/>
    <w:rsid w:val="00CE1421"/>
    <w:rsid w:val="00CE1BAC"/>
    <w:rsid w:val="00CE1FE7"/>
    <w:rsid w:val="00CE3AD0"/>
    <w:rsid w:val="00D50ED9"/>
    <w:rsid w:val="00D62E9F"/>
    <w:rsid w:val="00D67A95"/>
    <w:rsid w:val="00DD71E4"/>
    <w:rsid w:val="00DE45AA"/>
    <w:rsid w:val="00E36806"/>
    <w:rsid w:val="00E92D91"/>
    <w:rsid w:val="00EB5916"/>
    <w:rsid w:val="00EB6CA9"/>
    <w:rsid w:val="00ED2B7D"/>
    <w:rsid w:val="00EF10AF"/>
    <w:rsid w:val="00F137F2"/>
    <w:rsid w:val="00F418E5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</Words>
  <Characters>540</Characters>
  <Application>Microsoft Office Word</Application>
  <DocSecurity>0</DocSecurity>
  <Lines>8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Bożena Czerwińska</cp:lastModifiedBy>
  <cp:revision>5</cp:revision>
  <cp:lastPrinted>2020-06-17T12:42:00Z</cp:lastPrinted>
  <dcterms:created xsi:type="dcterms:W3CDTF">2020-07-20T13:35:00Z</dcterms:created>
  <dcterms:modified xsi:type="dcterms:W3CDTF">2020-07-31T12:53:00Z</dcterms:modified>
</cp:coreProperties>
</file>