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FFF" w:rsidRDefault="00BD6FFF" w:rsidP="00DE45AA">
      <w:pPr>
        <w:rPr>
          <w:rFonts w:ascii="Georgia" w:hAnsi="Georgia" w:cs="Times New Roman"/>
          <w:sz w:val="24"/>
          <w:szCs w:val="24"/>
        </w:rPr>
      </w:pPr>
    </w:p>
    <w:p w:rsidR="00FF20FB" w:rsidRDefault="00FF20FB" w:rsidP="00DE45AA">
      <w:pPr>
        <w:rPr>
          <w:rFonts w:ascii="Georgia" w:hAnsi="Georgia" w:cs="Times New Roman"/>
          <w:sz w:val="24"/>
          <w:szCs w:val="24"/>
        </w:rPr>
      </w:pPr>
    </w:p>
    <w:p w:rsidR="00BD6FFF" w:rsidRDefault="00BD6FFF" w:rsidP="00DE45AA">
      <w:pPr>
        <w:rPr>
          <w:rFonts w:ascii="Georgia" w:hAnsi="Georgia" w:cs="Times New Roman"/>
          <w:sz w:val="24"/>
          <w:szCs w:val="24"/>
        </w:rPr>
      </w:pPr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 w:rsidRPr="005556B0"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>
        <w:rPr>
          <w:rFonts w:ascii="Georgia" w:eastAsiaTheme="minorEastAsia" w:hAnsi="Georgia"/>
          <w:b/>
          <w:sz w:val="24"/>
          <w:szCs w:val="24"/>
          <w:lang w:eastAsia="pl-PL"/>
        </w:rPr>
        <w:t xml:space="preserve">podjęte w dniu </w:t>
      </w:r>
      <w:r w:rsidR="00534049">
        <w:rPr>
          <w:rFonts w:ascii="Georgia" w:eastAsiaTheme="minorEastAsia" w:hAnsi="Georgia"/>
          <w:b/>
          <w:sz w:val="24"/>
          <w:szCs w:val="24"/>
          <w:lang w:eastAsia="pl-PL"/>
        </w:rPr>
        <w:t xml:space="preserve">8 </w:t>
      </w:r>
      <w:r w:rsidR="00FF20FB">
        <w:rPr>
          <w:rFonts w:ascii="Georgia" w:eastAsiaTheme="minorEastAsia" w:hAnsi="Georgia"/>
          <w:b/>
          <w:sz w:val="24"/>
          <w:szCs w:val="24"/>
          <w:lang w:eastAsia="pl-PL"/>
        </w:rPr>
        <w:t>lipca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 2020 r.:</w:t>
      </w:r>
    </w:p>
    <w:p w:rsidR="00DE45AA" w:rsidRDefault="00DE45AA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Default="00DE45AA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Default="00DE45AA" w:rsidP="00DE45AA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2764EA">
        <w:rPr>
          <w:rFonts w:ascii="Georgia" w:hAnsi="Georgia" w:cs="Times New Roman"/>
          <w:b/>
          <w:bCs/>
          <w:color w:val="0070C0"/>
          <w:sz w:val="24"/>
          <w:szCs w:val="24"/>
        </w:rPr>
        <w:t>Uwaga!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W związku z dużą aktywnością różnych organizacji i instytucji zamieszczających na swoich stronach wytyczne, procedury, standardy i inne związane z epidemią </w:t>
      </w:r>
      <w:proofErr w:type="spellStart"/>
      <w:r w:rsidRPr="002764EA">
        <w:rPr>
          <w:rFonts w:ascii="Georgia" w:hAnsi="Georgia" w:cs="Times New Roman"/>
          <w:color w:val="0070C0"/>
          <w:sz w:val="24"/>
          <w:szCs w:val="24"/>
        </w:rPr>
        <w:t>koronawirusa</w:t>
      </w:r>
      <w:proofErr w:type="spellEnd"/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informujemy, że </w:t>
      </w:r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na stronie NIPiP oraz </w:t>
      </w:r>
      <w:proofErr w:type="spellStart"/>
      <w:r w:rsidRPr="002764EA">
        <w:rPr>
          <w:rFonts w:ascii="Georgia" w:hAnsi="Georgia" w:cs="Times New Roman"/>
          <w:b/>
          <w:color w:val="0070C0"/>
          <w:sz w:val="24"/>
          <w:szCs w:val="24"/>
        </w:rPr>
        <w:t>OIPiP</w:t>
      </w:r>
      <w:proofErr w:type="spellEnd"/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 zamieszczane są aktualne i wiarygodne informacje 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skonsultowane </w:t>
      </w:r>
      <w:r w:rsidRPr="002764EA">
        <w:rPr>
          <w:rFonts w:ascii="Georgia" w:hAnsi="Georgia" w:cs="Times New Roman"/>
          <w:color w:val="0070C0"/>
          <w:sz w:val="24"/>
          <w:szCs w:val="24"/>
        </w:rPr>
        <w:br/>
        <w:t>i zatwierdzone przez MZ i GIS.</w:t>
      </w:r>
    </w:p>
    <w:p w:rsidR="00475867" w:rsidRPr="002764EA" w:rsidRDefault="00475867" w:rsidP="00DE45AA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</w:p>
    <w:p w:rsidR="00CE1421" w:rsidRDefault="00CE1421" w:rsidP="00475867">
      <w:pPr>
        <w:pStyle w:val="Akapitzlist"/>
        <w:numPr>
          <w:ilvl w:val="0"/>
          <w:numId w:val="7"/>
        </w:numPr>
        <w:shd w:val="clear" w:color="auto" w:fill="FFFFFF"/>
        <w:spacing w:after="180" w:line="276" w:lineRule="auto"/>
        <w:ind w:left="360"/>
        <w:jc w:val="both"/>
        <w:textAlignment w:val="baseline"/>
        <w:outlineLvl w:val="1"/>
        <w:rPr>
          <w:rFonts w:ascii="Georgia" w:eastAsia="Times New Roman" w:hAnsi="Georgia" w:cs="Times New Roman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sz w:val="24"/>
          <w:szCs w:val="24"/>
          <w:lang w:eastAsia="pl-PL"/>
        </w:rPr>
        <w:t xml:space="preserve">NIPiP zwróciła się do Prezydenta Andrzeja Dudy z </w:t>
      </w:r>
      <w:r w:rsidR="00ED2B7D">
        <w:rPr>
          <w:rFonts w:ascii="Georgia" w:eastAsia="Times New Roman" w:hAnsi="Georgia" w:cs="Times New Roman"/>
          <w:sz w:val="24"/>
          <w:szCs w:val="24"/>
          <w:lang w:eastAsia="pl-PL"/>
        </w:rPr>
        <w:t xml:space="preserve">prośbą o poparcie propozycji </w:t>
      </w:r>
      <w:r w:rsidR="00ED2B7D" w:rsidRPr="001C74FB">
        <w:rPr>
          <w:rFonts w:ascii="Georgia" w:eastAsia="Times New Roman" w:hAnsi="Georgia" w:cs="Times New Roman"/>
          <w:b/>
          <w:sz w:val="24"/>
          <w:szCs w:val="24"/>
          <w:lang w:eastAsia="pl-PL"/>
        </w:rPr>
        <w:t xml:space="preserve">wprowadzenia zmiany do treści zapisu art. 26 ust. 1 ustawy </w:t>
      </w:r>
      <w:r w:rsidR="001C74FB">
        <w:rPr>
          <w:rFonts w:ascii="Georgia" w:eastAsia="Times New Roman" w:hAnsi="Georgia" w:cs="Times New Roman"/>
          <w:b/>
          <w:sz w:val="24"/>
          <w:szCs w:val="24"/>
          <w:lang w:eastAsia="pl-PL"/>
        </w:rPr>
        <w:br/>
      </w:r>
      <w:r w:rsidR="00ED2B7D" w:rsidRPr="001C74FB">
        <w:rPr>
          <w:rFonts w:ascii="Georgia" w:eastAsia="Times New Roman" w:hAnsi="Georgia" w:cs="Times New Roman"/>
          <w:b/>
          <w:sz w:val="24"/>
          <w:szCs w:val="24"/>
          <w:lang w:eastAsia="pl-PL"/>
        </w:rPr>
        <w:t xml:space="preserve">o Funduszu Medycznym, polegające na rozszerzeniu grupy osób objętych dofinansowaniem ze środków subfunduszu rozwoju profilaktyki o pielęgniarki, które w myśl rozporządzenia w sprawie świadczeń gwarantowanych z zakresu </w:t>
      </w:r>
      <w:proofErr w:type="spellStart"/>
      <w:r w:rsidR="00ED2B7D" w:rsidRPr="001C74FB">
        <w:rPr>
          <w:rFonts w:ascii="Georgia" w:eastAsia="Times New Roman" w:hAnsi="Georgia" w:cs="Times New Roman"/>
          <w:b/>
          <w:sz w:val="24"/>
          <w:szCs w:val="24"/>
          <w:lang w:eastAsia="pl-PL"/>
        </w:rPr>
        <w:t>poz</w:t>
      </w:r>
      <w:proofErr w:type="spellEnd"/>
      <w:r w:rsidR="00ED2B7D" w:rsidRPr="001C74FB">
        <w:rPr>
          <w:rFonts w:ascii="Georgia" w:eastAsia="Times New Roman" w:hAnsi="Georgia" w:cs="Times New Roman"/>
          <w:b/>
          <w:sz w:val="24"/>
          <w:szCs w:val="24"/>
          <w:lang w:eastAsia="pl-PL"/>
        </w:rPr>
        <w:t xml:space="preserve"> również realizują świa</w:t>
      </w:r>
      <w:bookmarkStart w:id="0" w:name="_GoBack"/>
      <w:bookmarkEnd w:id="0"/>
      <w:r w:rsidR="00ED2B7D" w:rsidRPr="001C74FB">
        <w:rPr>
          <w:rFonts w:ascii="Georgia" w:eastAsia="Times New Roman" w:hAnsi="Georgia" w:cs="Times New Roman"/>
          <w:b/>
          <w:sz w:val="24"/>
          <w:szCs w:val="24"/>
          <w:lang w:eastAsia="pl-PL"/>
        </w:rPr>
        <w:t xml:space="preserve">dczenia z wiązane z prowadzeniem profilaktyki zdrowotnej. </w:t>
      </w:r>
      <w:r w:rsidR="00ED2B7D">
        <w:rPr>
          <w:rFonts w:ascii="Georgia" w:eastAsia="Times New Roman" w:hAnsi="Georgia" w:cs="Times New Roman"/>
          <w:sz w:val="24"/>
          <w:szCs w:val="24"/>
          <w:lang w:eastAsia="pl-PL"/>
        </w:rPr>
        <w:br/>
        <w:t xml:space="preserve">(pismo w załączeniu) </w:t>
      </w:r>
    </w:p>
    <w:p w:rsidR="0074015C" w:rsidRDefault="0074015C" w:rsidP="0074015C">
      <w:pPr>
        <w:pStyle w:val="Akapitzlist"/>
        <w:shd w:val="clear" w:color="auto" w:fill="FFFFFF"/>
        <w:spacing w:after="180" w:line="276" w:lineRule="auto"/>
        <w:ind w:left="360"/>
        <w:jc w:val="both"/>
        <w:textAlignment w:val="baseline"/>
        <w:outlineLvl w:val="1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74015C" w:rsidRPr="0077778B" w:rsidRDefault="0074015C" w:rsidP="0077778B">
      <w:pPr>
        <w:pStyle w:val="Akapitzlist"/>
        <w:numPr>
          <w:ilvl w:val="0"/>
          <w:numId w:val="7"/>
        </w:numPr>
        <w:shd w:val="clear" w:color="auto" w:fill="FFFFFF"/>
        <w:spacing w:after="180" w:line="276" w:lineRule="auto"/>
        <w:ind w:left="360"/>
        <w:jc w:val="both"/>
        <w:textAlignment w:val="baseline"/>
        <w:outlineLvl w:val="1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77778B">
        <w:rPr>
          <w:rFonts w:ascii="Georgia" w:eastAsia="Times New Roman" w:hAnsi="Georgia" w:cs="Times New Roman"/>
          <w:sz w:val="24"/>
          <w:szCs w:val="24"/>
          <w:lang w:eastAsia="pl-PL"/>
        </w:rPr>
        <w:t xml:space="preserve">NIPiP zwróciła się do Ministerstwa Zdrowia </w:t>
      </w:r>
      <w:r w:rsidR="004B3536" w:rsidRPr="0077778B">
        <w:rPr>
          <w:rFonts w:ascii="Georgia" w:eastAsia="Times New Roman" w:hAnsi="Georgia" w:cs="Times New Roman"/>
          <w:sz w:val="24"/>
          <w:szCs w:val="24"/>
          <w:lang w:eastAsia="pl-PL"/>
        </w:rPr>
        <w:t xml:space="preserve">z prośbą o podjęcie działań inicjujących </w:t>
      </w:r>
      <w:r w:rsidR="004B3536" w:rsidRPr="0077778B">
        <w:rPr>
          <w:rFonts w:ascii="Georgia" w:eastAsia="Times New Roman" w:hAnsi="Georgia" w:cs="Times New Roman"/>
          <w:b/>
          <w:sz w:val="24"/>
          <w:szCs w:val="24"/>
          <w:lang w:eastAsia="pl-PL"/>
        </w:rPr>
        <w:t>dokonanie nowelizacji art. 50 ustawy z dnia 15 kwietnia 2011 r. o działalności leczniczej</w:t>
      </w:r>
      <w:r w:rsidR="0077778B" w:rsidRPr="0077778B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oraz </w:t>
      </w:r>
      <w:r w:rsidR="0077778B" w:rsidRPr="0077778B">
        <w:rPr>
          <w:rFonts w:ascii="Georgia" w:eastAsia="Times New Roman" w:hAnsi="Georgia" w:cs="Times New Roman"/>
          <w:b/>
          <w:sz w:val="24"/>
          <w:szCs w:val="24"/>
          <w:lang w:eastAsia="pl-PL"/>
        </w:rPr>
        <w:t xml:space="preserve">pilnej nowelizacji ustawy z dnia </w:t>
      </w:r>
      <w:r w:rsidR="00BA7E66">
        <w:rPr>
          <w:rFonts w:ascii="Georgia" w:eastAsia="Times New Roman" w:hAnsi="Georgia" w:cs="Times New Roman"/>
          <w:b/>
          <w:sz w:val="24"/>
          <w:szCs w:val="24"/>
          <w:lang w:eastAsia="pl-PL"/>
        </w:rPr>
        <w:br/>
      </w:r>
      <w:r w:rsidR="0077778B" w:rsidRPr="0077778B">
        <w:rPr>
          <w:rFonts w:ascii="Georgia" w:eastAsia="Times New Roman" w:hAnsi="Georgia" w:cs="Times New Roman"/>
          <w:b/>
          <w:sz w:val="24"/>
          <w:szCs w:val="24"/>
          <w:lang w:eastAsia="pl-PL"/>
        </w:rPr>
        <w:t>1 lipca 2011 r. o samorządzie pielęgniarek i położnych</w:t>
      </w:r>
      <w:r w:rsidR="0077778B" w:rsidRPr="0077778B">
        <w:rPr>
          <w:rFonts w:ascii="Georgia" w:eastAsia="Times New Roman" w:hAnsi="Georgia" w:cs="Times New Roman"/>
          <w:sz w:val="24"/>
          <w:szCs w:val="24"/>
          <w:lang w:eastAsia="pl-PL"/>
        </w:rPr>
        <w:t>.</w:t>
      </w:r>
      <w:r w:rsidR="004B3536" w:rsidRPr="0077778B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  <w:r w:rsidR="0077778B">
        <w:rPr>
          <w:rFonts w:ascii="Georgia" w:eastAsia="Times New Roman" w:hAnsi="Georgia" w:cs="Times New Roman"/>
          <w:sz w:val="24"/>
          <w:szCs w:val="24"/>
          <w:lang w:eastAsia="pl-PL"/>
        </w:rPr>
        <w:br/>
      </w:r>
      <w:r w:rsidR="004B3536" w:rsidRPr="0077778B">
        <w:rPr>
          <w:rFonts w:ascii="Georgia" w:eastAsia="Times New Roman" w:hAnsi="Georgia" w:cs="Times New Roman"/>
          <w:sz w:val="24"/>
          <w:szCs w:val="24"/>
          <w:lang w:eastAsia="pl-PL"/>
        </w:rPr>
        <w:t>(pis</w:t>
      </w:r>
      <w:r w:rsidR="0077778B" w:rsidRPr="0077778B">
        <w:rPr>
          <w:rFonts w:ascii="Georgia" w:eastAsia="Times New Roman" w:hAnsi="Georgia" w:cs="Times New Roman"/>
          <w:sz w:val="24"/>
          <w:szCs w:val="24"/>
          <w:lang w:eastAsia="pl-PL"/>
        </w:rPr>
        <w:t>ma</w:t>
      </w:r>
      <w:r w:rsidR="004B3536" w:rsidRPr="0077778B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w załączeniu)</w:t>
      </w:r>
    </w:p>
    <w:p w:rsidR="00CE1421" w:rsidRDefault="00CE1421" w:rsidP="00CE1421">
      <w:pPr>
        <w:pStyle w:val="Akapitzlist"/>
        <w:shd w:val="clear" w:color="auto" w:fill="FFFFFF"/>
        <w:spacing w:after="180" w:line="276" w:lineRule="auto"/>
        <w:ind w:left="360"/>
        <w:jc w:val="both"/>
        <w:textAlignment w:val="baseline"/>
        <w:outlineLvl w:val="1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A25038" w:rsidRPr="00475867" w:rsidRDefault="00475867" w:rsidP="00475867">
      <w:pPr>
        <w:pStyle w:val="Akapitzlist"/>
        <w:numPr>
          <w:ilvl w:val="0"/>
          <w:numId w:val="7"/>
        </w:numPr>
        <w:shd w:val="clear" w:color="auto" w:fill="FFFFFF"/>
        <w:spacing w:after="180" w:line="276" w:lineRule="auto"/>
        <w:ind w:left="360"/>
        <w:jc w:val="both"/>
        <w:textAlignment w:val="baseline"/>
        <w:outlineLvl w:val="1"/>
        <w:rPr>
          <w:rFonts w:ascii="Georgia" w:eastAsia="Times New Roman" w:hAnsi="Georgia" w:cs="Times New Roman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sz w:val="24"/>
          <w:szCs w:val="24"/>
          <w:lang w:eastAsia="pl-PL"/>
        </w:rPr>
        <w:t>Przekazujemy</w:t>
      </w:r>
      <w:r w:rsidR="00A40E77" w:rsidRPr="00475867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  <w:r>
        <w:rPr>
          <w:rFonts w:ascii="Georgia" w:eastAsia="Times New Roman" w:hAnsi="Georgia" w:cs="Times New Roman"/>
          <w:sz w:val="24"/>
          <w:szCs w:val="24"/>
          <w:lang w:eastAsia="pl-PL"/>
        </w:rPr>
        <w:t xml:space="preserve">odpowiedź Minister Józefy Szczurek-Żelazko na zapytanie NIPiP </w:t>
      </w:r>
      <w:r>
        <w:rPr>
          <w:rFonts w:ascii="Georgia" w:eastAsia="Times New Roman" w:hAnsi="Georgia" w:cs="Times New Roman"/>
          <w:sz w:val="24"/>
          <w:szCs w:val="24"/>
          <w:lang w:eastAsia="pl-PL"/>
        </w:rPr>
        <w:br/>
        <w:t xml:space="preserve">dotyczące </w:t>
      </w:r>
      <w:r w:rsidRPr="001C74FB">
        <w:rPr>
          <w:rFonts w:ascii="Georgia" w:eastAsia="Times New Roman" w:hAnsi="Georgia" w:cs="Times New Roman"/>
          <w:b/>
          <w:sz w:val="24"/>
          <w:szCs w:val="24"/>
          <w:lang w:eastAsia="pl-PL"/>
        </w:rPr>
        <w:t>rozliczenia świadczenia – edukacja przedporodowa, realizowanego przez położną podstawowej opieki zdrowo</w:t>
      </w:r>
      <w:r w:rsidR="00AB0ACC" w:rsidRPr="001C74FB">
        <w:rPr>
          <w:rFonts w:ascii="Georgia" w:eastAsia="Times New Roman" w:hAnsi="Georgia" w:cs="Times New Roman"/>
          <w:b/>
          <w:sz w:val="24"/>
          <w:szCs w:val="24"/>
          <w:lang w:eastAsia="pl-PL"/>
        </w:rPr>
        <w:t>tnej</w:t>
      </w:r>
      <w:r w:rsidRPr="001C74FB">
        <w:rPr>
          <w:rFonts w:ascii="Georgia" w:eastAsia="Times New Roman" w:hAnsi="Georgia" w:cs="Times New Roman"/>
          <w:b/>
          <w:sz w:val="24"/>
          <w:szCs w:val="24"/>
          <w:lang w:eastAsia="pl-PL"/>
        </w:rPr>
        <w:t xml:space="preserve"> </w:t>
      </w:r>
      <w:r w:rsidR="001C74FB">
        <w:rPr>
          <w:rFonts w:ascii="Georgia" w:eastAsia="Times New Roman" w:hAnsi="Georgia" w:cs="Times New Roman"/>
          <w:b/>
          <w:sz w:val="24"/>
          <w:szCs w:val="24"/>
          <w:lang w:eastAsia="pl-PL"/>
        </w:rPr>
        <w:br/>
      </w:r>
      <w:r w:rsidRPr="001C74FB">
        <w:rPr>
          <w:rFonts w:ascii="Georgia" w:eastAsia="Times New Roman" w:hAnsi="Georgia" w:cs="Times New Roman"/>
          <w:b/>
          <w:sz w:val="24"/>
          <w:szCs w:val="24"/>
          <w:lang w:eastAsia="pl-PL"/>
        </w:rPr>
        <w:t xml:space="preserve"> wykorzystaniem systemów teleinformatycznych lub innych systemów łączności</w:t>
      </w:r>
      <w:r>
        <w:rPr>
          <w:rFonts w:ascii="Georgia" w:eastAsia="Times New Roman" w:hAnsi="Georgia" w:cs="Times New Roman"/>
          <w:sz w:val="24"/>
          <w:szCs w:val="24"/>
          <w:lang w:eastAsia="pl-PL"/>
        </w:rPr>
        <w:t>. (pismo MZ w załączeniu)</w:t>
      </w:r>
    </w:p>
    <w:p w:rsidR="00A25038" w:rsidRDefault="00A25038" w:rsidP="00475867">
      <w:pPr>
        <w:pStyle w:val="Akapitzlist"/>
        <w:shd w:val="clear" w:color="auto" w:fill="FFFFFF"/>
        <w:spacing w:after="180" w:line="276" w:lineRule="auto"/>
        <w:ind w:left="360"/>
        <w:jc w:val="both"/>
        <w:textAlignment w:val="baseline"/>
        <w:outlineLvl w:val="1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BD6FFF" w:rsidRPr="0077778B" w:rsidRDefault="00FF20FB" w:rsidP="0077778B">
      <w:pPr>
        <w:pStyle w:val="Akapitzlist"/>
        <w:numPr>
          <w:ilvl w:val="0"/>
          <w:numId w:val="7"/>
        </w:numPr>
        <w:shd w:val="clear" w:color="auto" w:fill="FFFFFF"/>
        <w:spacing w:after="180" w:line="276" w:lineRule="auto"/>
        <w:ind w:left="360"/>
        <w:jc w:val="both"/>
        <w:textAlignment w:val="baseline"/>
        <w:outlineLvl w:val="1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A25038">
        <w:rPr>
          <w:rFonts w:ascii="Georgia" w:eastAsia="Times New Roman" w:hAnsi="Georgia" w:cs="Times New Roman"/>
          <w:sz w:val="24"/>
          <w:szCs w:val="24"/>
          <w:lang w:eastAsia="pl-PL"/>
        </w:rPr>
        <w:t>P</w:t>
      </w:r>
      <w:r w:rsidR="00E92D91" w:rsidRPr="00A25038">
        <w:rPr>
          <w:rFonts w:ascii="Georgia" w:eastAsia="Times New Roman" w:hAnsi="Georgia" w:cs="Times New Roman"/>
          <w:sz w:val="24"/>
          <w:szCs w:val="24"/>
          <w:lang w:eastAsia="pl-PL"/>
        </w:rPr>
        <w:t>rzekazujemy m</w:t>
      </w:r>
      <w:r w:rsidR="00DE45AA" w:rsidRPr="00A25038">
        <w:rPr>
          <w:rFonts w:ascii="Georgia" w:eastAsia="Times New Roman" w:hAnsi="Georgia" w:cs="Times New Roman"/>
          <w:sz w:val="24"/>
          <w:szCs w:val="24"/>
          <w:lang w:eastAsia="pl-PL"/>
        </w:rPr>
        <w:t>onit</w:t>
      </w:r>
      <w:r w:rsidR="000E6251" w:rsidRPr="00A25038">
        <w:rPr>
          <w:rFonts w:ascii="Georgia" w:eastAsia="Times New Roman" w:hAnsi="Georgia" w:cs="Times New Roman"/>
          <w:sz w:val="24"/>
          <w:szCs w:val="24"/>
          <w:lang w:eastAsia="pl-PL"/>
        </w:rPr>
        <w:t xml:space="preserve">oring aktów prawnych </w:t>
      </w:r>
      <w:r w:rsidR="00EF10AF" w:rsidRPr="00A25038">
        <w:rPr>
          <w:rFonts w:ascii="Georgia" w:eastAsia="Times New Roman" w:hAnsi="Georgia" w:cs="Times New Roman"/>
          <w:sz w:val="24"/>
          <w:szCs w:val="24"/>
          <w:lang w:eastAsia="pl-PL"/>
        </w:rPr>
        <w:t xml:space="preserve">przygotowany </w:t>
      </w:r>
      <w:r w:rsidR="00232287" w:rsidRPr="00A25038">
        <w:rPr>
          <w:rFonts w:ascii="Georgia" w:eastAsia="Times New Roman" w:hAnsi="Georgia" w:cs="Times New Roman"/>
          <w:sz w:val="24"/>
          <w:szCs w:val="24"/>
          <w:lang w:eastAsia="pl-PL"/>
        </w:rPr>
        <w:t xml:space="preserve">na </w:t>
      </w:r>
      <w:r w:rsidR="007B29DA" w:rsidRPr="00A25038">
        <w:rPr>
          <w:rFonts w:ascii="Georgia" w:eastAsia="Times New Roman" w:hAnsi="Georgia" w:cs="Times New Roman"/>
          <w:sz w:val="24"/>
          <w:szCs w:val="24"/>
          <w:lang w:eastAsia="pl-PL"/>
        </w:rPr>
        <w:t xml:space="preserve">dzień </w:t>
      </w:r>
      <w:r w:rsidR="00475867">
        <w:rPr>
          <w:rFonts w:ascii="Georgia" w:eastAsia="Times New Roman" w:hAnsi="Georgia" w:cs="Times New Roman"/>
          <w:sz w:val="24"/>
          <w:szCs w:val="24"/>
          <w:lang w:eastAsia="pl-PL"/>
        </w:rPr>
        <w:t>8</w:t>
      </w:r>
      <w:r w:rsidR="00BB5356" w:rsidRPr="00A25038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  <w:r w:rsidRPr="00A25038">
        <w:rPr>
          <w:rFonts w:ascii="Georgia" w:eastAsia="Times New Roman" w:hAnsi="Georgia" w:cs="Times New Roman"/>
          <w:sz w:val="24"/>
          <w:szCs w:val="24"/>
          <w:lang w:eastAsia="pl-PL"/>
        </w:rPr>
        <w:t>lipca br</w:t>
      </w:r>
      <w:r w:rsidR="00E92D91" w:rsidRPr="00A25038">
        <w:rPr>
          <w:rFonts w:ascii="Georgia" w:eastAsia="Times New Roman" w:hAnsi="Georgia" w:cs="Times New Roman"/>
          <w:sz w:val="24"/>
          <w:szCs w:val="24"/>
          <w:lang w:eastAsia="pl-PL"/>
        </w:rPr>
        <w:t>.</w:t>
      </w:r>
    </w:p>
    <w:p w:rsidR="001C74FB" w:rsidRDefault="001C74FB" w:rsidP="00386A1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77778B" w:rsidRPr="00DB23F0" w:rsidRDefault="0077778B" w:rsidP="00386A1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Default="00DE45AA" w:rsidP="00DE45AA">
      <w:pPr>
        <w:jc w:val="right"/>
      </w:pPr>
      <w:r w:rsidRPr="005556B0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p w:rsidR="00DE45AA" w:rsidRDefault="00DE45AA" w:rsidP="00DE45AA"/>
    <w:p w:rsidR="00B226FD" w:rsidRDefault="00B226FD"/>
    <w:sectPr w:rsidR="00B226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57D" w:rsidRDefault="0028457D">
      <w:pPr>
        <w:spacing w:after="0" w:line="240" w:lineRule="auto"/>
      </w:pPr>
      <w:r>
        <w:separator/>
      </w:r>
    </w:p>
  </w:endnote>
  <w:endnote w:type="continuationSeparator" w:id="0">
    <w:p w:rsidR="0028457D" w:rsidRDefault="0028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57D" w:rsidRDefault="0028457D">
      <w:pPr>
        <w:spacing w:after="0" w:line="240" w:lineRule="auto"/>
      </w:pPr>
      <w:r>
        <w:separator/>
      </w:r>
    </w:p>
  </w:footnote>
  <w:footnote w:type="continuationSeparator" w:id="0">
    <w:p w:rsidR="0028457D" w:rsidRDefault="00284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B0" w:rsidRPr="005556B0" w:rsidRDefault="007063AD" w:rsidP="005556B0">
    <w:pPr>
      <w:spacing w:after="0" w:line="240" w:lineRule="auto"/>
    </w:pPr>
    <w:r w:rsidRPr="005556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CEF33" wp14:editId="0B915BEF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Default="0028457D" w:rsidP="005556B0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:rsidR="005556B0" w:rsidRDefault="003A6AA6" w:rsidP="005556B0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:rsidR="005556B0" w:rsidRPr="005556B0" w:rsidRDefault="007063AD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556B0">
      <w:rPr>
        <w:rFonts w:eastAsiaTheme="minorEastAs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80A295" wp14:editId="7BEA2842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Pr="00C222F4" w:rsidRDefault="007063AD" w:rsidP="005556B0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:rsidR="005556B0" w:rsidRDefault="007063AD" w:rsidP="005556B0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:rsidR="005556B0" w:rsidRPr="00C222F4" w:rsidRDefault="007063AD" w:rsidP="005556B0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:rsidR="005556B0" w:rsidRDefault="007063AD" w:rsidP="005556B0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 w:rsidRPr="005556B0">
      <w:rPr>
        <w:rFonts w:eastAsiaTheme="minorEastAsia"/>
        <w:noProof/>
        <w:lang w:eastAsia="pl-PL"/>
      </w:rPr>
      <w:drawing>
        <wp:inline distT="0" distB="0" distL="0" distR="0" wp14:anchorId="61176F06" wp14:editId="5B0B2D8B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6B0" w:rsidRDefault="002845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02A6"/>
    <w:multiLevelType w:val="hybridMultilevel"/>
    <w:tmpl w:val="A59E3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93C44"/>
    <w:multiLevelType w:val="hybridMultilevel"/>
    <w:tmpl w:val="03623318"/>
    <w:lvl w:ilvl="0" w:tplc="96720EEA">
      <w:start w:val="1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6313AD"/>
    <w:multiLevelType w:val="hybridMultilevel"/>
    <w:tmpl w:val="7CD68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E6EB3"/>
    <w:multiLevelType w:val="hybridMultilevel"/>
    <w:tmpl w:val="0C489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B2C62"/>
    <w:multiLevelType w:val="hybridMultilevel"/>
    <w:tmpl w:val="EC74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A7A0E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6C72FB"/>
    <w:multiLevelType w:val="hybridMultilevel"/>
    <w:tmpl w:val="194CF164"/>
    <w:lvl w:ilvl="0" w:tplc="6DDADDE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AA"/>
    <w:rsid w:val="0005021B"/>
    <w:rsid w:val="00086E66"/>
    <w:rsid w:val="000E6251"/>
    <w:rsid w:val="001238B6"/>
    <w:rsid w:val="001A2109"/>
    <w:rsid w:val="001C74FB"/>
    <w:rsid w:val="001F4050"/>
    <w:rsid w:val="00210F79"/>
    <w:rsid w:val="00232287"/>
    <w:rsid w:val="00275600"/>
    <w:rsid w:val="0028457D"/>
    <w:rsid w:val="002B1838"/>
    <w:rsid w:val="002C1865"/>
    <w:rsid w:val="002C6671"/>
    <w:rsid w:val="0031290A"/>
    <w:rsid w:val="00313917"/>
    <w:rsid w:val="00386A14"/>
    <w:rsid w:val="003A6AA6"/>
    <w:rsid w:val="003D184C"/>
    <w:rsid w:val="00407B91"/>
    <w:rsid w:val="004173E4"/>
    <w:rsid w:val="00466E15"/>
    <w:rsid w:val="00475867"/>
    <w:rsid w:val="004B3536"/>
    <w:rsid w:val="00534049"/>
    <w:rsid w:val="0056119B"/>
    <w:rsid w:val="00573A96"/>
    <w:rsid w:val="00575D5F"/>
    <w:rsid w:val="0059172E"/>
    <w:rsid w:val="00605CEC"/>
    <w:rsid w:val="00621EB3"/>
    <w:rsid w:val="006438BC"/>
    <w:rsid w:val="00675399"/>
    <w:rsid w:val="007063AD"/>
    <w:rsid w:val="00731429"/>
    <w:rsid w:val="0074015C"/>
    <w:rsid w:val="0077778B"/>
    <w:rsid w:val="007B29DA"/>
    <w:rsid w:val="008A44E6"/>
    <w:rsid w:val="008E5714"/>
    <w:rsid w:val="00A25038"/>
    <w:rsid w:val="00A40E77"/>
    <w:rsid w:val="00A752CB"/>
    <w:rsid w:val="00AB0ACC"/>
    <w:rsid w:val="00B01406"/>
    <w:rsid w:val="00B226FD"/>
    <w:rsid w:val="00B33C0E"/>
    <w:rsid w:val="00B3572D"/>
    <w:rsid w:val="00B4275B"/>
    <w:rsid w:val="00BA7E66"/>
    <w:rsid w:val="00BB5356"/>
    <w:rsid w:val="00BD6FFF"/>
    <w:rsid w:val="00BE7C6D"/>
    <w:rsid w:val="00C15549"/>
    <w:rsid w:val="00C34D01"/>
    <w:rsid w:val="00C3723B"/>
    <w:rsid w:val="00C9347F"/>
    <w:rsid w:val="00CA7BC7"/>
    <w:rsid w:val="00CE1421"/>
    <w:rsid w:val="00CE1BAC"/>
    <w:rsid w:val="00CE1FE7"/>
    <w:rsid w:val="00CE3AD0"/>
    <w:rsid w:val="00D50ED9"/>
    <w:rsid w:val="00D62E9F"/>
    <w:rsid w:val="00D67A95"/>
    <w:rsid w:val="00DD71E4"/>
    <w:rsid w:val="00DE45AA"/>
    <w:rsid w:val="00E36806"/>
    <w:rsid w:val="00E92D91"/>
    <w:rsid w:val="00EB5916"/>
    <w:rsid w:val="00EB6CA9"/>
    <w:rsid w:val="00ED2B7D"/>
    <w:rsid w:val="00EF10AF"/>
    <w:rsid w:val="00F137F2"/>
    <w:rsid w:val="00FF20FB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386A14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86A14"/>
    <w:rPr>
      <w:rFonts w:ascii="Calibri Light" w:hAnsi="Calibri Light" w:cs="Calibri Light"/>
      <w:color w:val="1F4D78"/>
      <w:sz w:val="24"/>
      <w:szCs w:val="24"/>
    </w:rPr>
  </w:style>
  <w:style w:type="character" w:customStyle="1" w:styleId="position">
    <w:name w:val="position"/>
    <w:basedOn w:val="Domylnaczcionkaakapitu"/>
    <w:rsid w:val="00386A14"/>
  </w:style>
  <w:style w:type="character" w:customStyle="1" w:styleId="alb">
    <w:name w:val="a_lb"/>
    <w:basedOn w:val="Domylnaczcionkaakapitu"/>
    <w:rsid w:val="00386A14"/>
  </w:style>
  <w:style w:type="character" w:styleId="Pogrubienie">
    <w:name w:val="Strong"/>
    <w:basedOn w:val="Domylnaczcionkaakapitu"/>
    <w:uiPriority w:val="22"/>
    <w:qFormat/>
    <w:rsid w:val="007314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386A14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86A14"/>
    <w:rPr>
      <w:rFonts w:ascii="Calibri Light" w:hAnsi="Calibri Light" w:cs="Calibri Light"/>
      <w:color w:val="1F4D78"/>
      <w:sz w:val="24"/>
      <w:szCs w:val="24"/>
    </w:rPr>
  </w:style>
  <w:style w:type="character" w:customStyle="1" w:styleId="position">
    <w:name w:val="position"/>
    <w:basedOn w:val="Domylnaczcionkaakapitu"/>
    <w:rsid w:val="00386A14"/>
  </w:style>
  <w:style w:type="character" w:customStyle="1" w:styleId="alb">
    <w:name w:val="a_lb"/>
    <w:basedOn w:val="Domylnaczcionkaakapitu"/>
    <w:rsid w:val="00386A14"/>
  </w:style>
  <w:style w:type="character" w:styleId="Pogrubienie">
    <w:name w:val="Strong"/>
    <w:basedOn w:val="Domylnaczcionkaakapitu"/>
    <w:uiPriority w:val="22"/>
    <w:qFormat/>
    <w:rsid w:val="007314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Marzena Mazurek</cp:lastModifiedBy>
  <cp:revision>53</cp:revision>
  <cp:lastPrinted>2020-06-17T12:42:00Z</cp:lastPrinted>
  <dcterms:created xsi:type="dcterms:W3CDTF">2020-04-29T11:21:00Z</dcterms:created>
  <dcterms:modified xsi:type="dcterms:W3CDTF">2020-07-08T13:31:00Z</dcterms:modified>
</cp:coreProperties>
</file>