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:rsidR="002646E8" w:rsidRDefault="002646E8" w:rsidP="000B4CA3">
      <w:pPr>
        <w:rPr>
          <w:rFonts w:ascii="Georgia" w:hAnsi="Georgia" w:cs="Times New Roman"/>
          <w:sz w:val="24"/>
          <w:szCs w:val="24"/>
        </w:rPr>
      </w:pPr>
    </w:p>
    <w:p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:rsidR="000B4CA3" w:rsidRPr="005556B0" w:rsidRDefault="000B4CA3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0B4CA3" w:rsidRPr="005556B0" w:rsidRDefault="00195530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4A1202">
        <w:rPr>
          <w:rFonts w:ascii="Georgia" w:eastAsiaTheme="minorEastAsia" w:hAnsi="Georgia"/>
          <w:b/>
          <w:sz w:val="24"/>
          <w:szCs w:val="24"/>
          <w:lang w:eastAsia="pl-PL"/>
        </w:rPr>
        <w:t>2</w:t>
      </w:r>
      <w:r w:rsidR="005E7ED2">
        <w:rPr>
          <w:rFonts w:ascii="Georgia" w:eastAsiaTheme="minorEastAsia" w:hAnsi="Georgia"/>
          <w:b/>
          <w:sz w:val="24"/>
          <w:szCs w:val="24"/>
          <w:lang w:eastAsia="pl-PL"/>
        </w:rPr>
        <w:t xml:space="preserve"> czerwca</w:t>
      </w:r>
      <w:r w:rsidR="000B4CA3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0B4CA3"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10B39" w:rsidRPr="00426268" w:rsidRDefault="000B4CA3" w:rsidP="00426268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386412" w:rsidRPr="00386412" w:rsidRDefault="00386412" w:rsidP="00386412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426268" w:rsidRPr="00426268" w:rsidRDefault="00F55E75" w:rsidP="0064031C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b/>
          <w:color w:val="333333"/>
          <w:lang w:eastAsia="pl-PL"/>
        </w:rPr>
      </w:pPr>
      <w:r w:rsidRPr="004A1202">
        <w:rPr>
          <w:rFonts w:ascii="Georgia" w:eastAsia="Times New Roman" w:hAnsi="Georgia" w:cs="Times New Roman"/>
          <w:color w:val="333333"/>
          <w:lang w:eastAsia="pl-PL"/>
        </w:rPr>
        <w:t xml:space="preserve">Przekazujemy </w:t>
      </w:r>
      <w:r w:rsidR="004A1202">
        <w:rPr>
          <w:rFonts w:ascii="Georgia" w:eastAsia="Times New Roman" w:hAnsi="Georgia" w:cs="Times New Roman"/>
          <w:color w:val="333333"/>
          <w:lang w:eastAsia="pl-PL"/>
        </w:rPr>
        <w:t xml:space="preserve">odpowiedź Ministra Zdrowia Łukasza Szumowskiego na </w:t>
      </w:r>
      <w:r w:rsidR="00426268">
        <w:rPr>
          <w:rFonts w:ascii="Georgia" w:eastAsia="Times New Roman" w:hAnsi="Georgia" w:cs="Times New Roman"/>
          <w:color w:val="333333"/>
          <w:lang w:eastAsia="pl-PL"/>
        </w:rPr>
        <w:t xml:space="preserve">zapytanie NIPiP dotyczące </w:t>
      </w:r>
      <w:r w:rsidR="00426268" w:rsidRPr="00426268">
        <w:rPr>
          <w:rFonts w:ascii="Georgia" w:eastAsia="Times New Roman" w:hAnsi="Georgia" w:cs="Times New Roman"/>
          <w:b/>
          <w:color w:val="333333"/>
          <w:lang w:eastAsia="pl-PL"/>
        </w:rPr>
        <w:t xml:space="preserve">objęcia dodatkowym ubezpieczeniem od następstw nieszczęśliwych wypadków wszystkich pielęgniarek i położnych udzielających świadczeń zdrowotnych w okresie epidemii COVID-19 w przypadku zakażenia </w:t>
      </w:r>
      <w:proofErr w:type="spellStart"/>
      <w:r w:rsidR="00426268" w:rsidRPr="00426268">
        <w:rPr>
          <w:rFonts w:ascii="Georgia" w:eastAsia="Times New Roman" w:hAnsi="Georgia" w:cs="Times New Roman"/>
          <w:b/>
          <w:color w:val="333333"/>
          <w:lang w:eastAsia="pl-PL"/>
        </w:rPr>
        <w:t>koronawiursem</w:t>
      </w:r>
      <w:proofErr w:type="spellEnd"/>
      <w:r w:rsidR="00426268" w:rsidRPr="00426268">
        <w:rPr>
          <w:rFonts w:ascii="Georgia" w:eastAsia="Times New Roman" w:hAnsi="Georgia" w:cs="Times New Roman"/>
          <w:b/>
          <w:color w:val="333333"/>
          <w:lang w:eastAsia="pl-PL"/>
        </w:rPr>
        <w:t xml:space="preserve"> SARS-CoV-2, doznania uszczerbku na zdrowiu lub poniesienia śmierci w następstwie zakażenia. </w:t>
      </w:r>
    </w:p>
    <w:p w:rsidR="0064031C" w:rsidRDefault="00426268" w:rsidP="00426268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>(pismo NIPiP oraz odpowiedź MZ w załączeniu)</w:t>
      </w:r>
    </w:p>
    <w:p w:rsidR="004A1202" w:rsidRDefault="004A1202" w:rsidP="004A1202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1B22C6" w:rsidRDefault="001B22C6" w:rsidP="0064031C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 xml:space="preserve">Przekazujemy monitoring aktów prawnych </w:t>
      </w:r>
      <w:r w:rsidR="00426268">
        <w:rPr>
          <w:rFonts w:ascii="Georgia" w:eastAsia="Times New Roman" w:hAnsi="Georgia" w:cs="Times New Roman"/>
          <w:color w:val="333333"/>
          <w:lang w:eastAsia="pl-PL"/>
        </w:rPr>
        <w:t>– uzupełnienie do 1</w:t>
      </w:r>
      <w:bookmarkStart w:id="0" w:name="_GoBack"/>
      <w:bookmarkEnd w:id="0"/>
      <w:r>
        <w:rPr>
          <w:rFonts w:ascii="Georgia" w:eastAsia="Times New Roman" w:hAnsi="Georgia" w:cs="Times New Roman"/>
          <w:color w:val="333333"/>
          <w:lang w:eastAsia="pl-PL"/>
        </w:rPr>
        <w:t xml:space="preserve"> czerwca br.</w:t>
      </w:r>
    </w:p>
    <w:p w:rsidR="001B22C6" w:rsidRDefault="001B22C6" w:rsidP="001B22C6">
      <w:pPr>
        <w:pStyle w:val="Akapitzlist"/>
        <w:rPr>
          <w:rFonts w:ascii="Georgia" w:eastAsia="Times New Roman" w:hAnsi="Georgia" w:cs="Times New Roman"/>
          <w:color w:val="333333"/>
          <w:lang w:eastAsia="pl-PL"/>
        </w:rPr>
      </w:pPr>
    </w:p>
    <w:p w:rsidR="00386412" w:rsidRPr="00386412" w:rsidRDefault="00386412" w:rsidP="00386412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5A311F" w:rsidRDefault="000B4CA3" w:rsidP="005A311F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A30709" w:rsidRDefault="00A30709"/>
    <w:sectPr w:rsidR="00A307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0B" w:rsidRDefault="005D0B0B">
      <w:pPr>
        <w:spacing w:after="0" w:line="240" w:lineRule="auto"/>
      </w:pPr>
      <w:r>
        <w:separator/>
      </w:r>
    </w:p>
  </w:endnote>
  <w:endnote w:type="continuationSeparator" w:id="0">
    <w:p w:rsidR="005D0B0B" w:rsidRDefault="005D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0B" w:rsidRDefault="005D0B0B">
      <w:pPr>
        <w:spacing w:after="0" w:line="240" w:lineRule="auto"/>
      </w:pPr>
      <w:r>
        <w:separator/>
      </w:r>
    </w:p>
  </w:footnote>
  <w:footnote w:type="continuationSeparator" w:id="0">
    <w:p w:rsidR="005D0B0B" w:rsidRDefault="005D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0A4EB9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B845C" wp14:editId="7111A7AB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5D0B0B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226344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0A4EB9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A3AB0" wp14:editId="198A5D9D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0A4EB9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0A4EB9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0A4EB9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0A4EB9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C36042F" wp14:editId="6F4B6918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5D0B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45762"/>
    <w:multiLevelType w:val="hybridMultilevel"/>
    <w:tmpl w:val="494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9B7246"/>
    <w:multiLevelType w:val="hybridMultilevel"/>
    <w:tmpl w:val="1CA41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3"/>
    <w:rsid w:val="00003C56"/>
    <w:rsid w:val="00010B39"/>
    <w:rsid w:val="00012BBD"/>
    <w:rsid w:val="00060E91"/>
    <w:rsid w:val="000945CC"/>
    <w:rsid w:val="000A4EB9"/>
    <w:rsid w:val="000B4CA3"/>
    <w:rsid w:val="00180465"/>
    <w:rsid w:val="00195530"/>
    <w:rsid w:val="00196D54"/>
    <w:rsid w:val="001B0C39"/>
    <w:rsid w:val="001B22C6"/>
    <w:rsid w:val="001B780E"/>
    <w:rsid w:val="001E6E01"/>
    <w:rsid w:val="00226344"/>
    <w:rsid w:val="002331D9"/>
    <w:rsid w:val="002646E8"/>
    <w:rsid w:val="002739F8"/>
    <w:rsid w:val="002C410F"/>
    <w:rsid w:val="00331B25"/>
    <w:rsid w:val="00386412"/>
    <w:rsid w:val="00426268"/>
    <w:rsid w:val="00426890"/>
    <w:rsid w:val="004829DD"/>
    <w:rsid w:val="004A1202"/>
    <w:rsid w:val="004D2D5B"/>
    <w:rsid w:val="004F65DC"/>
    <w:rsid w:val="0052030B"/>
    <w:rsid w:val="005705F8"/>
    <w:rsid w:val="00571F0D"/>
    <w:rsid w:val="00593242"/>
    <w:rsid w:val="005A311F"/>
    <w:rsid w:val="005B15BE"/>
    <w:rsid w:val="005D0B0B"/>
    <w:rsid w:val="005E7ED2"/>
    <w:rsid w:val="0063372E"/>
    <w:rsid w:val="006351FE"/>
    <w:rsid w:val="0064031C"/>
    <w:rsid w:val="0064328B"/>
    <w:rsid w:val="006456E5"/>
    <w:rsid w:val="00674171"/>
    <w:rsid w:val="008441E1"/>
    <w:rsid w:val="0088429D"/>
    <w:rsid w:val="008966EE"/>
    <w:rsid w:val="008D6DAC"/>
    <w:rsid w:val="008F226C"/>
    <w:rsid w:val="00912B91"/>
    <w:rsid w:val="009358C6"/>
    <w:rsid w:val="009964E9"/>
    <w:rsid w:val="00A30709"/>
    <w:rsid w:val="00AB356F"/>
    <w:rsid w:val="00B053FF"/>
    <w:rsid w:val="00B4337B"/>
    <w:rsid w:val="00B75275"/>
    <w:rsid w:val="00BD6FA8"/>
    <w:rsid w:val="00C013FD"/>
    <w:rsid w:val="00C33DCC"/>
    <w:rsid w:val="00CB15F2"/>
    <w:rsid w:val="00D93A18"/>
    <w:rsid w:val="00DB7922"/>
    <w:rsid w:val="00DD6AC1"/>
    <w:rsid w:val="00DE0BE9"/>
    <w:rsid w:val="00E33289"/>
    <w:rsid w:val="00E54AA6"/>
    <w:rsid w:val="00EC7273"/>
    <w:rsid w:val="00EE0EEA"/>
    <w:rsid w:val="00F516DB"/>
    <w:rsid w:val="00F55E75"/>
    <w:rsid w:val="00F72F11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010B39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  <w:style w:type="paragraph" w:styleId="NormalnyWeb">
    <w:name w:val="Normal (Web)"/>
    <w:basedOn w:val="Normalny"/>
    <w:uiPriority w:val="99"/>
    <w:unhideWhenUsed/>
    <w:rsid w:val="006456E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B39"/>
    <w:rPr>
      <w:rFonts w:ascii="Calibri Light" w:hAnsi="Calibri Light" w:cs="Calibri Light"/>
      <w:color w:val="1F4D7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010B39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  <w:style w:type="paragraph" w:styleId="NormalnyWeb">
    <w:name w:val="Normal (Web)"/>
    <w:basedOn w:val="Normalny"/>
    <w:uiPriority w:val="99"/>
    <w:unhideWhenUsed/>
    <w:rsid w:val="006456E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B39"/>
    <w:rPr>
      <w:rFonts w:ascii="Calibri Light" w:hAnsi="Calibri Light" w:cs="Calibri Light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49</cp:revision>
  <cp:lastPrinted>2020-06-01T12:44:00Z</cp:lastPrinted>
  <dcterms:created xsi:type="dcterms:W3CDTF">2020-04-22T07:56:00Z</dcterms:created>
  <dcterms:modified xsi:type="dcterms:W3CDTF">2020-06-02T12:42:00Z</dcterms:modified>
</cp:coreProperties>
</file>