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40119C" w:rsidRDefault="0040119C" w:rsidP="00DE45AA">
      <w:pPr>
        <w:rPr>
          <w:rFonts w:ascii="Georgia" w:hAnsi="Georgia" w:cs="Times New Roman"/>
          <w:sz w:val="24"/>
          <w:szCs w:val="24"/>
        </w:rPr>
      </w:pPr>
    </w:p>
    <w:p w:rsidR="0040119C" w:rsidRDefault="0040119C" w:rsidP="00DE45AA">
      <w:pPr>
        <w:rPr>
          <w:rFonts w:ascii="Georgia" w:hAnsi="Georgia" w:cs="Times New Roman"/>
          <w:sz w:val="24"/>
          <w:szCs w:val="24"/>
        </w:rPr>
      </w:pPr>
    </w:p>
    <w:p w:rsidR="00553DA5" w:rsidRDefault="00553DA5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0427DA">
        <w:rPr>
          <w:rFonts w:ascii="Georgia" w:eastAsiaTheme="minorEastAsia" w:hAnsi="Georgia"/>
          <w:b/>
          <w:sz w:val="24"/>
          <w:szCs w:val="24"/>
          <w:lang w:eastAsia="pl-PL"/>
        </w:rPr>
        <w:t>12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21EB3" w:rsidRPr="0079436E" w:rsidRDefault="00621EB3" w:rsidP="0079436E">
      <w:pPr>
        <w:jc w:val="both"/>
        <w:rPr>
          <w:rFonts w:ascii="Georgia" w:hAnsi="Georgia" w:cs="Times New Roman"/>
          <w:sz w:val="24"/>
          <w:szCs w:val="24"/>
        </w:rPr>
      </w:pPr>
    </w:p>
    <w:p w:rsidR="00B748B5" w:rsidRDefault="0040119C" w:rsidP="00B748B5">
      <w:pPr>
        <w:pStyle w:val="Akapitzlist"/>
        <w:numPr>
          <w:ilvl w:val="0"/>
          <w:numId w:val="7"/>
        </w:num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Dzięki interwencji NIPiP w Ministerstwie Zdrowia</w:t>
      </w:r>
      <w:r w:rsidR="002B234B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do Okręgowych Izb Pielęgniarek i Położnych</w:t>
      </w:r>
      <w:r w:rsidR="002B234B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przekazana zostanie kolejna tura </w:t>
      </w:r>
      <w:r w:rsidR="0079436E" w:rsidRPr="0079436E">
        <w:rPr>
          <w:rFonts w:ascii="Georgia" w:hAnsi="Georgia"/>
          <w:sz w:val="24"/>
          <w:szCs w:val="24"/>
        </w:rPr>
        <w:t xml:space="preserve">środków </w:t>
      </w:r>
      <w:r>
        <w:rPr>
          <w:rFonts w:ascii="Georgia" w:hAnsi="Georgia"/>
          <w:sz w:val="24"/>
          <w:szCs w:val="24"/>
        </w:rPr>
        <w:t>ochrony osobistej (</w:t>
      </w:r>
      <w:r w:rsidR="0079436E" w:rsidRPr="0079436E">
        <w:rPr>
          <w:rFonts w:ascii="Georgia" w:hAnsi="Georgia"/>
          <w:sz w:val="24"/>
          <w:szCs w:val="24"/>
        </w:rPr>
        <w:t>rękawiczki, przyłbice, maseczki</w:t>
      </w:r>
      <w:r>
        <w:rPr>
          <w:rFonts w:ascii="Georgia" w:hAnsi="Georgia"/>
          <w:sz w:val="24"/>
          <w:szCs w:val="24"/>
        </w:rPr>
        <w:t>)</w:t>
      </w:r>
      <w:r w:rsidR="0079436E" w:rsidRPr="0079436E">
        <w:rPr>
          <w:rFonts w:ascii="Georgia" w:hAnsi="Georgia"/>
          <w:sz w:val="24"/>
          <w:szCs w:val="24"/>
        </w:rPr>
        <w:t xml:space="preserve"> oraz</w:t>
      </w:r>
      <w:r w:rsidR="002B234B">
        <w:rPr>
          <w:rFonts w:ascii="Georgia" w:hAnsi="Georgia"/>
          <w:sz w:val="24"/>
          <w:szCs w:val="24"/>
        </w:rPr>
        <w:t xml:space="preserve"> środków</w:t>
      </w:r>
      <w:r>
        <w:rPr>
          <w:rFonts w:ascii="Georgia" w:hAnsi="Georgia"/>
          <w:sz w:val="24"/>
          <w:szCs w:val="24"/>
        </w:rPr>
        <w:t xml:space="preserve"> dezynfekcyjnych dla pielęgniarek i położnych rodzinnych, </w:t>
      </w:r>
      <w:r w:rsidR="0079436E" w:rsidRPr="0079436E">
        <w:rPr>
          <w:rFonts w:ascii="Georgia" w:hAnsi="Georgia"/>
          <w:sz w:val="24"/>
          <w:szCs w:val="24"/>
        </w:rPr>
        <w:t xml:space="preserve">medycyny szkolnej, </w:t>
      </w:r>
      <w:r>
        <w:rPr>
          <w:rFonts w:ascii="Georgia" w:hAnsi="Georgia"/>
          <w:sz w:val="24"/>
          <w:szCs w:val="24"/>
        </w:rPr>
        <w:t xml:space="preserve">pielęgniarskiej </w:t>
      </w:r>
      <w:r w:rsidR="0079436E" w:rsidRPr="0079436E">
        <w:rPr>
          <w:rFonts w:ascii="Georgia" w:hAnsi="Georgia"/>
          <w:sz w:val="24"/>
          <w:szCs w:val="24"/>
        </w:rPr>
        <w:t>opi</w:t>
      </w:r>
      <w:r>
        <w:rPr>
          <w:rFonts w:ascii="Georgia" w:hAnsi="Georgia"/>
          <w:sz w:val="24"/>
          <w:szCs w:val="24"/>
        </w:rPr>
        <w:t>eki domowej długoterminowej</w:t>
      </w:r>
      <w:r w:rsidR="0079436E" w:rsidRPr="0079436E">
        <w:rPr>
          <w:rFonts w:ascii="Georgia" w:hAnsi="Georgia"/>
          <w:sz w:val="24"/>
          <w:szCs w:val="24"/>
        </w:rPr>
        <w:t>, domowej opieki paliatywno – hospicyjnej, opieki pielęgniarskiej nad pacjentami wentylowanymi mechanicznie,  praktyk zawodowych i niepublicznych podmiotów pielęgniarskich i położniczych</w:t>
      </w:r>
      <w:r w:rsidR="00BF528C">
        <w:rPr>
          <w:rFonts w:ascii="Georgia" w:hAnsi="Georgia"/>
          <w:sz w:val="24"/>
          <w:szCs w:val="24"/>
        </w:rPr>
        <w:t xml:space="preserve"> w tych zakresach świadczeń.</w:t>
      </w:r>
    </w:p>
    <w:p w:rsidR="00B748B5" w:rsidRPr="00B748B5" w:rsidRDefault="00B748B5" w:rsidP="00B748B5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:rsidR="002B234B" w:rsidRDefault="004A4619" w:rsidP="002B234B">
      <w:pPr>
        <w:pStyle w:val="Akapitzlist"/>
        <w:numPr>
          <w:ilvl w:val="0"/>
          <w:numId w:val="7"/>
        </w:num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Prze</w:t>
      </w:r>
      <w:r w:rsidR="00754A95">
        <w:rPr>
          <w:rFonts w:ascii="Georgia" w:hAnsi="Georgia"/>
          <w:sz w:val="24"/>
          <w:szCs w:val="24"/>
        </w:rPr>
        <w:t xml:space="preserve">kazujemy życzenia, które </w:t>
      </w:r>
      <w:r w:rsidR="00754A95">
        <w:rPr>
          <w:rFonts w:ascii="Georgia" w:hAnsi="Georgia"/>
          <w:sz w:val="24"/>
          <w:szCs w:val="24"/>
        </w:rPr>
        <w:t xml:space="preserve">z okazji Międzynarodowego Dnia Pielęgniarki oraz Dnia Położnej </w:t>
      </w:r>
      <w:r w:rsidR="00754A95">
        <w:rPr>
          <w:rFonts w:ascii="Georgia" w:hAnsi="Georgia"/>
          <w:sz w:val="24"/>
          <w:szCs w:val="24"/>
        </w:rPr>
        <w:t>za pośrednictwem</w:t>
      </w:r>
      <w:r>
        <w:rPr>
          <w:rFonts w:ascii="Georgia" w:hAnsi="Georgia"/>
          <w:sz w:val="24"/>
          <w:szCs w:val="24"/>
        </w:rPr>
        <w:t xml:space="preserve"> Naczelnej Rady Pielęgniarek </w:t>
      </w:r>
      <w:r w:rsidR="00754A95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>i Położnych</w:t>
      </w:r>
      <w:r w:rsidR="00754A95">
        <w:rPr>
          <w:rFonts w:ascii="Georgia" w:hAnsi="Georgia"/>
          <w:sz w:val="24"/>
          <w:szCs w:val="24"/>
        </w:rPr>
        <w:t xml:space="preserve"> dla wszystkich pielęgniarek, pielęgniarzy, położnych </w:t>
      </w:r>
      <w:r w:rsidR="00317873">
        <w:rPr>
          <w:rFonts w:ascii="Georgia" w:hAnsi="Georgia"/>
          <w:sz w:val="24"/>
          <w:szCs w:val="24"/>
        </w:rPr>
        <w:t xml:space="preserve">w Polsce 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złożyli artyści, dziennikarze, politycy, medycy. Życzenia i podziękowania znajdują się nas stronie: </w:t>
      </w:r>
      <w:hyperlink r:id="rId8" w:history="1">
        <w:r w:rsidRPr="00EF412B">
          <w:rPr>
            <w:rStyle w:val="Hipercze"/>
            <w:rFonts w:ascii="Georgia" w:hAnsi="Georgia"/>
            <w:sz w:val="24"/>
            <w:szCs w:val="24"/>
          </w:rPr>
          <w:t>www.nipip.pl</w:t>
        </w:r>
      </w:hyperlink>
      <w:r>
        <w:rPr>
          <w:rFonts w:ascii="Georgia" w:hAnsi="Georgia"/>
          <w:sz w:val="24"/>
          <w:szCs w:val="24"/>
        </w:rPr>
        <w:t xml:space="preserve"> </w:t>
      </w:r>
    </w:p>
    <w:p w:rsidR="002B234B" w:rsidRPr="002B234B" w:rsidRDefault="002B234B" w:rsidP="002B234B">
      <w:pPr>
        <w:pStyle w:val="Akapitzlist"/>
        <w:rPr>
          <w:rFonts w:ascii="Georgia" w:hAnsi="Georgia"/>
          <w:sz w:val="24"/>
          <w:szCs w:val="24"/>
        </w:rPr>
      </w:pPr>
    </w:p>
    <w:p w:rsidR="002B234B" w:rsidRPr="002B234B" w:rsidRDefault="002B234B" w:rsidP="002B234B">
      <w:pPr>
        <w:pStyle w:val="Akapitzlist"/>
        <w:numPr>
          <w:ilvl w:val="0"/>
          <w:numId w:val="7"/>
        </w:num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Przygotowany został monitoring aktów prawnych na dzień 11 maja br.</w:t>
      </w:r>
    </w:p>
    <w:p w:rsidR="00B748B5" w:rsidRDefault="00B748B5" w:rsidP="00553DA5">
      <w:pPr>
        <w:jc w:val="right"/>
        <w:rPr>
          <w:rFonts w:ascii="Georgia" w:hAnsi="Georgia" w:cs="Times New Roman"/>
          <w:sz w:val="24"/>
          <w:szCs w:val="24"/>
        </w:rPr>
      </w:pPr>
    </w:p>
    <w:p w:rsidR="00553DA5" w:rsidRDefault="00DE45AA" w:rsidP="00553DA5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3E" w:rsidRDefault="00CB793E">
      <w:pPr>
        <w:spacing w:after="0" w:line="240" w:lineRule="auto"/>
      </w:pPr>
      <w:r>
        <w:separator/>
      </w:r>
    </w:p>
  </w:endnote>
  <w:endnote w:type="continuationSeparator" w:id="0">
    <w:p w:rsidR="00CB793E" w:rsidRDefault="00CB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3E" w:rsidRDefault="00CB793E">
      <w:pPr>
        <w:spacing w:after="0" w:line="240" w:lineRule="auto"/>
      </w:pPr>
      <w:r>
        <w:separator/>
      </w:r>
    </w:p>
  </w:footnote>
  <w:footnote w:type="continuationSeparator" w:id="0">
    <w:p w:rsidR="00CB793E" w:rsidRDefault="00CB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CB793E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CB793E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CB79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DF1B06"/>
    <w:multiLevelType w:val="hybridMultilevel"/>
    <w:tmpl w:val="90CA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427DA"/>
    <w:rsid w:val="0005021B"/>
    <w:rsid w:val="00060396"/>
    <w:rsid w:val="000E6251"/>
    <w:rsid w:val="001238B6"/>
    <w:rsid w:val="001A2109"/>
    <w:rsid w:val="00210F79"/>
    <w:rsid w:val="00232287"/>
    <w:rsid w:val="00275600"/>
    <w:rsid w:val="002B234B"/>
    <w:rsid w:val="00313917"/>
    <w:rsid w:val="00317873"/>
    <w:rsid w:val="00386A14"/>
    <w:rsid w:val="003D184C"/>
    <w:rsid w:val="0040119C"/>
    <w:rsid w:val="00407B91"/>
    <w:rsid w:val="00466E15"/>
    <w:rsid w:val="004A4619"/>
    <w:rsid w:val="00553DA5"/>
    <w:rsid w:val="00573A96"/>
    <w:rsid w:val="00575D5F"/>
    <w:rsid w:val="0059172E"/>
    <w:rsid w:val="00621EB3"/>
    <w:rsid w:val="006438BC"/>
    <w:rsid w:val="00675399"/>
    <w:rsid w:val="007063AD"/>
    <w:rsid w:val="00754A95"/>
    <w:rsid w:val="0079436E"/>
    <w:rsid w:val="00802F5F"/>
    <w:rsid w:val="008A44E6"/>
    <w:rsid w:val="008C696A"/>
    <w:rsid w:val="008E5714"/>
    <w:rsid w:val="00935C1A"/>
    <w:rsid w:val="00A62AC7"/>
    <w:rsid w:val="00A752CB"/>
    <w:rsid w:val="00B01406"/>
    <w:rsid w:val="00B226FD"/>
    <w:rsid w:val="00B748B5"/>
    <w:rsid w:val="00BF528C"/>
    <w:rsid w:val="00C3723B"/>
    <w:rsid w:val="00C9347F"/>
    <w:rsid w:val="00CA7BC7"/>
    <w:rsid w:val="00CB793E"/>
    <w:rsid w:val="00D775C3"/>
    <w:rsid w:val="00DE45AA"/>
    <w:rsid w:val="00EF10AF"/>
    <w:rsid w:val="00EF3535"/>
    <w:rsid w:val="00F137F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36</cp:revision>
  <cp:lastPrinted>2020-05-12T12:27:00Z</cp:lastPrinted>
  <dcterms:created xsi:type="dcterms:W3CDTF">2020-04-29T11:21:00Z</dcterms:created>
  <dcterms:modified xsi:type="dcterms:W3CDTF">2020-05-12T12:39:00Z</dcterms:modified>
</cp:coreProperties>
</file>