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232287">
        <w:rPr>
          <w:rFonts w:ascii="Georgia" w:eastAsiaTheme="minorEastAsia" w:hAnsi="Georgia"/>
          <w:b/>
          <w:sz w:val="24"/>
          <w:szCs w:val="24"/>
          <w:lang w:eastAsia="pl-PL"/>
        </w:rPr>
        <w:t>6 maja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210F79" w:rsidRDefault="00210F79" w:rsidP="00210F79">
      <w:pPr>
        <w:pStyle w:val="dataaktudatauchwalenialubwydaniaaktu"/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</w:p>
    <w:p w:rsidR="00621EB3" w:rsidRPr="00621EB3" w:rsidRDefault="00621EB3" w:rsidP="00621EB3">
      <w:pPr>
        <w:pStyle w:val="Akapitzlist"/>
        <w:ind w:left="360"/>
        <w:jc w:val="both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</w:p>
    <w:p w:rsidR="00621EB3" w:rsidRDefault="008A44E6" w:rsidP="00621EB3">
      <w:pPr>
        <w:pStyle w:val="Akapitzlist"/>
        <w:numPr>
          <w:ilvl w:val="0"/>
          <w:numId w:val="1"/>
        </w:numPr>
        <w:jc w:val="both"/>
      </w:pPr>
      <w:r w:rsidRPr="00621EB3">
        <w:rPr>
          <w:rFonts w:ascii="Georgia" w:hAnsi="Georgia" w:cs="Times New Roman"/>
          <w:sz w:val="24"/>
          <w:szCs w:val="24"/>
        </w:rPr>
        <w:t>Przygotowan</w:t>
      </w:r>
      <w:r w:rsidRPr="00621EB3">
        <w:rPr>
          <w:rFonts w:ascii="Georgia" w:hAnsi="Georgia" w:cs="Times New Roman"/>
          <w:sz w:val="24"/>
          <w:szCs w:val="24"/>
        </w:rPr>
        <w:t>a została kolejna rekomendacja przekazana</w:t>
      </w:r>
      <w:r w:rsidRPr="00621EB3">
        <w:rPr>
          <w:rFonts w:ascii="Georgia" w:hAnsi="Georgia" w:cs="Times New Roman"/>
          <w:sz w:val="24"/>
          <w:szCs w:val="24"/>
        </w:rPr>
        <w:t xml:space="preserve"> przez Departament Pielęgniarek i Położnych w Ministerstwie Zdrowia </w:t>
      </w:r>
      <w:r w:rsidRPr="00621EB3">
        <w:rPr>
          <w:rFonts w:ascii="Georgia" w:hAnsi="Georgia" w:cs="Times New Roman"/>
          <w:b/>
          <w:sz w:val="24"/>
          <w:szCs w:val="24"/>
        </w:rPr>
        <w:t>do stosowania przez  pielęgniarki i położne wykonujące świadczenia zdrowotne:</w:t>
      </w:r>
    </w:p>
    <w:p w:rsidR="008A44E6" w:rsidRPr="00621EB3" w:rsidRDefault="00621EB3" w:rsidP="00621EB3">
      <w:pPr>
        <w:pStyle w:val="Akapitzlist"/>
        <w:numPr>
          <w:ilvl w:val="0"/>
          <w:numId w:val="5"/>
        </w:numPr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z</w:t>
      </w:r>
      <w:r w:rsidRPr="00621EB3">
        <w:rPr>
          <w:rFonts w:ascii="Georgia" w:hAnsi="Georgia" w:cs="Times New Roman"/>
          <w:b/>
          <w:sz w:val="24"/>
          <w:szCs w:val="24"/>
        </w:rPr>
        <w:t xml:space="preserve">alecenia dotyczące organizacji procesu udzielania świadczeń pielęgnacyjnych i opiekuńczych w ramach opieki długoterminowej w związku ze stanem epidemii i ryzykiem zakażeń wirusem SARS-CoV-2 i </w:t>
      </w:r>
      <w:proofErr w:type="spellStart"/>
      <w:r w:rsidRPr="00621EB3">
        <w:rPr>
          <w:rFonts w:ascii="Georgia" w:hAnsi="Georgia" w:cs="Times New Roman"/>
          <w:b/>
          <w:sz w:val="24"/>
          <w:szCs w:val="24"/>
        </w:rPr>
        <w:t>zachorowań</w:t>
      </w:r>
      <w:proofErr w:type="spellEnd"/>
      <w:r w:rsidRPr="00621EB3">
        <w:rPr>
          <w:rFonts w:ascii="Georgia" w:hAnsi="Georgia" w:cs="Times New Roman"/>
          <w:b/>
          <w:sz w:val="24"/>
          <w:szCs w:val="24"/>
        </w:rPr>
        <w:t xml:space="preserve"> na COVID-19</w:t>
      </w:r>
    </w:p>
    <w:p w:rsidR="008A44E6" w:rsidRPr="00FC208E" w:rsidRDefault="008A44E6" w:rsidP="008A44E6">
      <w:pPr>
        <w:spacing w:after="0" w:line="240" w:lineRule="auto"/>
        <w:jc w:val="both"/>
        <w:rPr>
          <w:rFonts w:ascii="Georgia" w:hAnsi="Georgia" w:cs="Times New Roman"/>
          <w:color w:val="0070C0"/>
        </w:rPr>
      </w:pPr>
      <w:r w:rsidRPr="00FC208E">
        <w:rPr>
          <w:rFonts w:ascii="Georgia" w:hAnsi="Georgia" w:cs="Times New Roman"/>
          <w:color w:val="0070C0"/>
        </w:rPr>
        <w:t xml:space="preserve">Przypominamy, iż wszystkie procedury zamieszczane są na stronach Ministerstwa Zdrowia: </w:t>
      </w:r>
      <w:hyperlink r:id="rId8" w:history="1">
        <w:r w:rsidRPr="00FC208E">
          <w:rPr>
            <w:rFonts w:ascii="Georgia" w:hAnsi="Georgia" w:cs="Times New Roman"/>
            <w:color w:val="0070C0"/>
          </w:rPr>
          <w:t>https://www.gov.pl/web/zdrowie/zalecenia-dla-personelu-i-kierownikow-podmiotow-leczniczych</w:t>
        </w:r>
      </w:hyperlink>
      <w:r w:rsidRPr="00FC208E">
        <w:rPr>
          <w:rFonts w:ascii="Georgia" w:hAnsi="Georgia" w:cs="Times New Roman"/>
          <w:color w:val="0070C0"/>
        </w:rPr>
        <w:t xml:space="preserve"> </w:t>
      </w:r>
    </w:p>
    <w:p w:rsidR="008A44E6" w:rsidRPr="00FC208E" w:rsidRDefault="008A44E6" w:rsidP="008A44E6">
      <w:pPr>
        <w:spacing w:after="0" w:line="240" w:lineRule="auto"/>
        <w:jc w:val="both"/>
        <w:rPr>
          <w:rFonts w:ascii="Georgia" w:hAnsi="Georgia" w:cs="Times New Roman"/>
          <w:color w:val="0070C0"/>
        </w:rPr>
      </w:pPr>
      <w:hyperlink r:id="rId9" w:history="1">
        <w:r w:rsidRPr="00FC208E">
          <w:rPr>
            <w:rFonts w:ascii="Georgia" w:hAnsi="Georgia" w:cs="Times New Roman"/>
            <w:color w:val="0070C0"/>
          </w:rPr>
          <w:t>https://www.gov.pl/web/zdrowie/komunikaty-dla-pielegniarek-i-poloznych</w:t>
        </w:r>
      </w:hyperlink>
      <w:r w:rsidRPr="00FC208E">
        <w:rPr>
          <w:rFonts w:ascii="Georgia" w:hAnsi="Georgia" w:cs="Times New Roman"/>
          <w:color w:val="0070C0"/>
        </w:rPr>
        <w:t xml:space="preserve"> </w:t>
      </w:r>
    </w:p>
    <w:p w:rsidR="008A44E6" w:rsidRPr="00D64F51" w:rsidRDefault="008A44E6" w:rsidP="008A44E6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675399">
      <w:pPr>
        <w:pStyle w:val="dataaktudatauchwalenialubwydaniaaktu"/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</w:p>
    <w:p w:rsidR="00DE45AA" w:rsidRPr="00E8307B" w:rsidRDefault="00EF10AF" w:rsidP="00DE45AA">
      <w:pPr>
        <w:pStyle w:val="dataaktudatauchwalenialubwydaniaaktu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  <w:r>
        <w:rPr>
          <w:rFonts w:ascii="Georgia" w:hAnsi="Georgia"/>
        </w:rPr>
        <w:t>Przekazujemy</w:t>
      </w:r>
      <w:r w:rsidR="00DE45AA" w:rsidRPr="00E8307B">
        <w:rPr>
          <w:rFonts w:ascii="Georgia" w:hAnsi="Georgia"/>
        </w:rPr>
        <w:t xml:space="preserve"> monit</w:t>
      </w:r>
      <w:r w:rsidR="000E6251">
        <w:rPr>
          <w:rFonts w:ascii="Georgia" w:hAnsi="Georgia"/>
        </w:rPr>
        <w:t xml:space="preserve">oring aktów prawnych </w:t>
      </w:r>
      <w:r>
        <w:rPr>
          <w:rFonts w:ascii="Georgia" w:hAnsi="Georgia"/>
        </w:rPr>
        <w:t xml:space="preserve">przygotowany </w:t>
      </w:r>
      <w:r w:rsidR="00232287">
        <w:rPr>
          <w:rFonts w:ascii="Georgia" w:hAnsi="Georgia"/>
        </w:rPr>
        <w:t xml:space="preserve">na dzień </w:t>
      </w:r>
      <w:r w:rsidR="008A44E6">
        <w:rPr>
          <w:rFonts w:ascii="Georgia" w:hAnsi="Georgia"/>
        </w:rPr>
        <w:t>5 maja br.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DB23F0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6438BC" w:rsidRDefault="006438BC" w:rsidP="00DE45AA"/>
    <w:p w:rsidR="006438BC" w:rsidRDefault="006438BC" w:rsidP="00DE45AA"/>
    <w:p w:rsidR="00B226FD" w:rsidRDefault="00B226FD"/>
    <w:sectPr w:rsidR="00B226F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B91" w:rsidRDefault="00407B91">
      <w:pPr>
        <w:spacing w:after="0" w:line="240" w:lineRule="auto"/>
      </w:pPr>
      <w:r>
        <w:separator/>
      </w:r>
    </w:p>
  </w:endnote>
  <w:endnote w:type="continuationSeparator" w:id="0">
    <w:p w:rsidR="00407B91" w:rsidRDefault="0040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B91" w:rsidRDefault="00407B91">
      <w:pPr>
        <w:spacing w:after="0" w:line="240" w:lineRule="auto"/>
      </w:pPr>
      <w:r>
        <w:separator/>
      </w:r>
    </w:p>
  </w:footnote>
  <w:footnote w:type="continuationSeparator" w:id="0">
    <w:p w:rsidR="00407B91" w:rsidRDefault="0040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407B91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407B91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407B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E6251"/>
    <w:rsid w:val="001238B6"/>
    <w:rsid w:val="001A2109"/>
    <w:rsid w:val="00210F79"/>
    <w:rsid w:val="00232287"/>
    <w:rsid w:val="00313917"/>
    <w:rsid w:val="003D184C"/>
    <w:rsid w:val="00407B91"/>
    <w:rsid w:val="00466E15"/>
    <w:rsid w:val="00575D5F"/>
    <w:rsid w:val="00621EB3"/>
    <w:rsid w:val="006438BC"/>
    <w:rsid w:val="00675399"/>
    <w:rsid w:val="007063AD"/>
    <w:rsid w:val="008A44E6"/>
    <w:rsid w:val="008E5714"/>
    <w:rsid w:val="00A752CB"/>
    <w:rsid w:val="00B01406"/>
    <w:rsid w:val="00B226FD"/>
    <w:rsid w:val="00C9347F"/>
    <w:rsid w:val="00CA7BC7"/>
    <w:rsid w:val="00DE45AA"/>
    <w:rsid w:val="00EF10AF"/>
    <w:rsid w:val="00F1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zalecenia-dla-personelu-i-kierownikow-podmiotow-leczniczy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komunikaty-dla-pielegniarek-i-polozny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17</cp:revision>
  <cp:lastPrinted>2020-05-06T12:12:00Z</cp:lastPrinted>
  <dcterms:created xsi:type="dcterms:W3CDTF">2020-04-29T11:21:00Z</dcterms:created>
  <dcterms:modified xsi:type="dcterms:W3CDTF">2020-05-06T12:47:00Z</dcterms:modified>
</cp:coreProperties>
</file>